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BDEF6" w14:textId="582B5B63" w:rsidR="00797602" w:rsidRPr="00E63CD5" w:rsidRDefault="00955A94" w:rsidP="00797602">
      <w:pPr>
        <w:jc w:val="center"/>
        <w:rPr>
          <w:rFonts w:ascii="Arial" w:hAnsi="Arial" w:cs="Arial"/>
          <w:b/>
          <w:sz w:val="32"/>
        </w:rPr>
      </w:pPr>
      <w:bookmarkStart w:id="0" w:name="_Hlk90304553"/>
      <w:bookmarkEnd w:id="0"/>
      <w:r w:rsidRPr="00AF22B6">
        <w:rPr>
          <w:noProof/>
        </w:rPr>
        <w:drawing>
          <wp:inline distT="0" distB="0" distL="0" distR="0" wp14:anchorId="125DCA92" wp14:editId="33310234">
            <wp:extent cx="1552575" cy="2151364"/>
            <wp:effectExtent l="0" t="0" r="0" b="1905"/>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3142" cy="2166006"/>
                    </a:xfrm>
                    <a:prstGeom prst="rect">
                      <a:avLst/>
                    </a:prstGeom>
                    <a:noFill/>
                    <a:ln>
                      <a:noFill/>
                    </a:ln>
                  </pic:spPr>
                </pic:pic>
              </a:graphicData>
            </a:graphic>
          </wp:inline>
        </w:drawing>
      </w:r>
    </w:p>
    <w:p w14:paraId="38F56560" w14:textId="04EA54ED" w:rsidR="00DA2C70" w:rsidRPr="00955A94" w:rsidRDefault="00DA2C70" w:rsidP="00955A94">
      <w:pPr>
        <w:jc w:val="center"/>
        <w:rPr>
          <w:rFonts w:ascii="Century" w:eastAsiaTheme="majorEastAsia" w:hAnsi="Century" w:cstheme="majorBidi"/>
          <w:b/>
          <w:color w:val="5F497A" w:themeColor="accent4" w:themeShade="BF"/>
          <w:kern w:val="28"/>
          <w:sz w:val="32"/>
          <w:szCs w:val="32"/>
        </w:rPr>
      </w:pPr>
    </w:p>
    <w:p w14:paraId="59F69BBC" w14:textId="77777777" w:rsidR="00DA2C70" w:rsidRPr="003057CF" w:rsidRDefault="00DA2C70" w:rsidP="00DA2C70">
      <w:pPr>
        <w:jc w:val="center"/>
        <w:rPr>
          <w:rFonts w:ascii="Century" w:eastAsiaTheme="majorEastAsia" w:hAnsi="Century" w:cstheme="majorBidi"/>
          <w:b/>
          <w:color w:val="5F497A" w:themeColor="accent4" w:themeShade="BF"/>
          <w:kern w:val="28"/>
          <w:sz w:val="32"/>
          <w:szCs w:val="32"/>
        </w:rPr>
      </w:pPr>
      <w:r w:rsidRPr="003057CF">
        <w:rPr>
          <w:rFonts w:ascii="Century" w:eastAsiaTheme="majorEastAsia" w:hAnsi="Century" w:cstheme="majorBidi"/>
          <w:b/>
          <w:color w:val="5F497A" w:themeColor="accent4" w:themeShade="BF"/>
          <w:kern w:val="28"/>
          <w:sz w:val="32"/>
          <w:szCs w:val="32"/>
        </w:rPr>
        <w:t>MARCHE PUBLIC DE SERVICES</w:t>
      </w:r>
    </w:p>
    <w:p w14:paraId="64C16D30" w14:textId="77777777" w:rsidR="003057CF" w:rsidRPr="00955A94" w:rsidRDefault="003057CF" w:rsidP="00DA2C70">
      <w:pPr>
        <w:jc w:val="center"/>
        <w:rPr>
          <w:rFonts w:ascii="Century" w:eastAsiaTheme="majorEastAsia" w:hAnsi="Century" w:cstheme="majorBidi"/>
          <w:bCs/>
          <w:color w:val="5F497A" w:themeColor="accent4" w:themeShade="BF"/>
          <w:kern w:val="28"/>
          <w:sz w:val="24"/>
          <w:szCs w:val="24"/>
        </w:rPr>
      </w:pPr>
    </w:p>
    <w:p w14:paraId="177E7BBD" w14:textId="34EB1E00" w:rsidR="00955A94" w:rsidRPr="00320102" w:rsidRDefault="00955A94" w:rsidP="00955A94">
      <w:pPr>
        <w:pStyle w:val="Titre"/>
        <w:pBdr>
          <w:top w:val="double" w:sz="6" w:space="2" w:color="5F497A" w:themeColor="accent4" w:themeShade="BF" w:shadow="1"/>
          <w:left w:val="double" w:sz="6" w:space="4" w:color="5F497A" w:themeColor="accent4" w:themeShade="BF" w:shadow="1"/>
          <w:bottom w:val="double" w:sz="6" w:space="4" w:color="5F497A" w:themeColor="accent4" w:themeShade="BF" w:shadow="1"/>
          <w:right w:val="double" w:sz="6" w:space="4" w:color="5F497A" w:themeColor="accent4" w:themeShade="BF" w:shadow="1"/>
        </w:pBdr>
        <w:shd w:val="pct5" w:color="auto" w:fill="auto"/>
        <w:rPr>
          <w:rFonts w:ascii="Century" w:hAnsi="Century"/>
          <w:color w:val="5F497A" w:themeColor="accent4" w:themeShade="BF"/>
          <w:sz w:val="20"/>
        </w:rPr>
      </w:pPr>
      <w:r w:rsidRPr="00955A94">
        <w:rPr>
          <w:rFonts w:ascii="Century" w:hAnsi="Century"/>
          <w:color w:val="5F497A" w:themeColor="accent4" w:themeShade="BF"/>
          <w:sz w:val="44"/>
          <w:szCs w:val="44"/>
        </w:rPr>
        <w:t>PROCEDURE N°P2</w:t>
      </w:r>
      <w:r w:rsidR="00C67266">
        <w:rPr>
          <w:rFonts w:ascii="Century" w:hAnsi="Century"/>
          <w:color w:val="5F497A" w:themeColor="accent4" w:themeShade="BF"/>
          <w:sz w:val="44"/>
          <w:szCs w:val="44"/>
        </w:rPr>
        <w:t>534</w:t>
      </w:r>
      <w:r w:rsidRPr="00955A94">
        <w:rPr>
          <w:rFonts w:ascii="Century" w:hAnsi="Century"/>
          <w:color w:val="5F497A" w:themeColor="accent4" w:themeShade="BF"/>
          <w:sz w:val="44"/>
          <w:szCs w:val="44"/>
        </w:rPr>
        <w:t>-AOO-DIFI</w:t>
      </w:r>
      <w:r w:rsidRPr="00955A94">
        <w:rPr>
          <w:rFonts w:ascii="Century" w:hAnsi="Century"/>
          <w:color w:val="5F497A" w:themeColor="accent4" w:themeShade="BF"/>
          <w:sz w:val="44"/>
          <w:szCs w:val="44"/>
        </w:rPr>
        <w:br/>
      </w:r>
    </w:p>
    <w:p w14:paraId="4B00CE85" w14:textId="5D05BCC9" w:rsidR="00DA2C70" w:rsidRPr="00E3472F" w:rsidRDefault="00010E2A" w:rsidP="00DA2C70">
      <w:pPr>
        <w:pStyle w:val="Titre"/>
        <w:pBdr>
          <w:top w:val="double" w:sz="6" w:space="2" w:color="5F497A" w:themeColor="accent4" w:themeShade="BF" w:shadow="1"/>
          <w:left w:val="double" w:sz="6" w:space="4" w:color="5F497A" w:themeColor="accent4" w:themeShade="BF" w:shadow="1"/>
          <w:bottom w:val="double" w:sz="6" w:space="4" w:color="5F497A" w:themeColor="accent4" w:themeShade="BF" w:shadow="1"/>
          <w:right w:val="double" w:sz="6" w:space="4" w:color="5F497A" w:themeColor="accent4" w:themeShade="BF" w:shadow="1"/>
        </w:pBdr>
        <w:shd w:val="pct5" w:color="auto" w:fill="auto"/>
        <w:rPr>
          <w:rFonts w:ascii="Century" w:hAnsi="Century"/>
          <w:color w:val="000000" w:themeColor="text1"/>
          <w:sz w:val="44"/>
          <w:szCs w:val="44"/>
        </w:rPr>
      </w:pPr>
      <w:r>
        <w:rPr>
          <w:rFonts w:ascii="Century" w:hAnsi="Century"/>
          <w:color w:val="5F497A" w:themeColor="accent4" w:themeShade="BF"/>
          <w:sz w:val="44"/>
          <w:szCs w:val="44"/>
        </w:rPr>
        <w:t>ACCORD CADRE SUR L</w:t>
      </w:r>
      <w:r w:rsidR="00955A94" w:rsidRPr="00955A94">
        <w:rPr>
          <w:rFonts w:ascii="Century" w:hAnsi="Century"/>
          <w:color w:val="5F497A" w:themeColor="accent4" w:themeShade="BF"/>
          <w:sz w:val="44"/>
          <w:szCs w:val="44"/>
        </w:rPr>
        <w:t>E TRAITEMENT DES OPERATIONS BANCAIRES ET DES SERVICES BANCAIRES ASSOCIES DE LA BRANCHE FAMILLE (Caf)</w:t>
      </w:r>
    </w:p>
    <w:p w14:paraId="78FFB275" w14:textId="77777777" w:rsidR="003057CF" w:rsidRDefault="003057CF" w:rsidP="00DA2C70">
      <w:pPr>
        <w:jc w:val="center"/>
        <w:rPr>
          <w:rFonts w:ascii="Century" w:hAnsi="Century"/>
          <w:b/>
          <w:color w:val="5F497A" w:themeColor="accent4" w:themeShade="BF"/>
          <w:sz w:val="44"/>
          <w:szCs w:val="44"/>
        </w:rPr>
      </w:pPr>
    </w:p>
    <w:p w14:paraId="046E3329" w14:textId="0F3831B9" w:rsidR="00DA2C70" w:rsidRDefault="00C2163B" w:rsidP="00DA2C70">
      <w:pPr>
        <w:jc w:val="center"/>
        <w:rPr>
          <w:rFonts w:ascii="Century" w:hAnsi="Century"/>
          <w:b/>
          <w:color w:val="5F497A" w:themeColor="accent4" w:themeShade="BF"/>
          <w:sz w:val="44"/>
          <w:szCs w:val="44"/>
        </w:rPr>
      </w:pPr>
      <w:r w:rsidRPr="009541BB">
        <w:rPr>
          <w:rFonts w:ascii="Century" w:hAnsi="Century"/>
          <w:b/>
          <w:color w:val="5F497A" w:themeColor="accent4" w:themeShade="BF"/>
          <w:sz w:val="44"/>
          <w:szCs w:val="44"/>
        </w:rPr>
        <w:t>Acte d’Engagement</w:t>
      </w:r>
    </w:p>
    <w:p w14:paraId="79D835A2" w14:textId="768E873A" w:rsidR="00955A94" w:rsidRDefault="00955A94" w:rsidP="00DA2C70">
      <w:pPr>
        <w:jc w:val="center"/>
        <w:rPr>
          <w:rFonts w:ascii="Century" w:hAnsi="Century"/>
          <w:b/>
          <w:color w:val="5F497A" w:themeColor="accent4" w:themeShade="BF"/>
          <w:sz w:val="44"/>
          <w:szCs w:val="44"/>
        </w:rPr>
      </w:pPr>
    </w:p>
    <w:p w14:paraId="710971B8" w14:textId="2B74C092" w:rsidR="00955A94" w:rsidRDefault="00955A94" w:rsidP="00955A94">
      <w:pPr>
        <w:jc w:val="center"/>
        <w:rPr>
          <w:rFonts w:ascii="Century" w:eastAsiaTheme="minorHAnsi" w:hAnsi="Century" w:cstheme="minorBidi"/>
          <w:color w:val="5F497A" w:themeColor="accent4" w:themeShade="BF"/>
          <w:sz w:val="28"/>
          <w:szCs w:val="28"/>
          <w:u w:val="single"/>
        </w:rPr>
      </w:pPr>
      <w:r w:rsidRPr="00955A94">
        <w:rPr>
          <w:rFonts w:ascii="Century" w:eastAsiaTheme="minorHAnsi" w:hAnsi="Century" w:cstheme="minorBidi"/>
          <w:color w:val="5F497A" w:themeColor="accent4" w:themeShade="BF"/>
          <w:sz w:val="28"/>
          <w:szCs w:val="28"/>
          <w:u w:val="single"/>
        </w:rPr>
        <w:t xml:space="preserve">APPEL D’OFFRES OUVERT </w:t>
      </w:r>
    </w:p>
    <w:p w14:paraId="390C6513" w14:textId="64F3EA78" w:rsidR="007C5871" w:rsidRDefault="007C5871" w:rsidP="00955A94">
      <w:pPr>
        <w:jc w:val="center"/>
        <w:rPr>
          <w:rFonts w:ascii="Century" w:eastAsiaTheme="minorHAnsi" w:hAnsi="Century" w:cstheme="minorBidi"/>
          <w:color w:val="5F497A" w:themeColor="accent4" w:themeShade="BF"/>
          <w:sz w:val="28"/>
          <w:szCs w:val="28"/>
          <w:u w:val="single"/>
        </w:rPr>
      </w:pPr>
    </w:p>
    <w:p w14:paraId="7C76F699" w14:textId="369C3972" w:rsidR="00320102" w:rsidRPr="00320102" w:rsidRDefault="00AF4A4D" w:rsidP="00320102">
      <w:pPr>
        <w:jc w:val="center"/>
        <w:rPr>
          <w:rFonts w:ascii="Century" w:eastAsiaTheme="minorHAnsi" w:hAnsi="Century" w:cstheme="minorBidi"/>
          <w:color w:val="5F497A" w:themeColor="accent4" w:themeShade="BF"/>
          <w:sz w:val="28"/>
          <w:szCs w:val="28"/>
          <w:u w:val="single"/>
        </w:rPr>
      </w:pPr>
      <w:sdt>
        <w:sdtPr>
          <w:rPr>
            <w:rFonts w:ascii="Century" w:hAnsi="Century"/>
            <w:b/>
            <w:color w:val="5F497A" w:themeColor="accent4" w:themeShade="BF"/>
            <w:sz w:val="28"/>
            <w:szCs w:val="28"/>
          </w:rPr>
          <w:id w:val="1868485919"/>
          <w14:checkbox>
            <w14:checked w14:val="0"/>
            <w14:checkedState w14:val="2612" w14:font="MS Gothic"/>
            <w14:uncheckedState w14:val="2610" w14:font="MS Gothic"/>
          </w14:checkbox>
        </w:sdtPr>
        <w:sdtEndPr/>
        <w:sdtContent>
          <w:r w:rsidR="00330E9B">
            <w:rPr>
              <w:rFonts w:ascii="MS Gothic" w:eastAsia="MS Gothic" w:hAnsi="MS Gothic" w:hint="eastAsia"/>
              <w:b/>
              <w:color w:val="5F497A" w:themeColor="accent4" w:themeShade="BF"/>
              <w:sz w:val="28"/>
              <w:szCs w:val="28"/>
            </w:rPr>
            <w:t>☐</w:t>
          </w:r>
        </w:sdtContent>
      </w:sdt>
      <w:r w:rsidR="00320102" w:rsidRPr="00320102">
        <w:rPr>
          <w:rFonts w:ascii="Century" w:hAnsi="Century"/>
          <w:b/>
          <w:color w:val="5F497A" w:themeColor="accent4" w:themeShade="BF"/>
          <w:sz w:val="28"/>
          <w:szCs w:val="28"/>
        </w:rPr>
        <w:t xml:space="preserve"> Lot 1</w:t>
      </w:r>
    </w:p>
    <w:p w14:paraId="3D558679" w14:textId="5912CE66" w:rsidR="00320102" w:rsidRPr="00330E9B" w:rsidRDefault="00AF4A4D" w:rsidP="00320102">
      <w:pPr>
        <w:jc w:val="center"/>
        <w:rPr>
          <w:rFonts w:ascii="Century" w:eastAsiaTheme="minorHAnsi" w:hAnsi="Century" w:cstheme="minorBidi"/>
          <w:color w:val="5F497A" w:themeColor="accent4" w:themeShade="BF"/>
          <w:sz w:val="28"/>
          <w:szCs w:val="28"/>
          <w:u w:val="single"/>
          <w:lang w:val="en-GB"/>
        </w:rPr>
      </w:pPr>
      <w:sdt>
        <w:sdtPr>
          <w:rPr>
            <w:rFonts w:ascii="Century" w:hAnsi="Century"/>
            <w:b/>
            <w:color w:val="5F497A" w:themeColor="accent4" w:themeShade="BF"/>
            <w:sz w:val="28"/>
            <w:szCs w:val="28"/>
            <w:lang w:val="en-GB"/>
          </w:rPr>
          <w:id w:val="1804040860"/>
          <w14:checkbox>
            <w14:checked w14:val="0"/>
            <w14:checkedState w14:val="2612" w14:font="MS Gothic"/>
            <w14:uncheckedState w14:val="2610" w14:font="MS Gothic"/>
          </w14:checkbox>
        </w:sdtPr>
        <w:sdtEndPr/>
        <w:sdtContent>
          <w:r w:rsidR="00320102" w:rsidRPr="00330E9B">
            <w:rPr>
              <w:rFonts w:ascii="Segoe UI Symbol" w:eastAsia="MS Gothic" w:hAnsi="Segoe UI Symbol" w:cs="Segoe UI Symbol"/>
              <w:b/>
              <w:color w:val="5F497A" w:themeColor="accent4" w:themeShade="BF"/>
              <w:sz w:val="28"/>
              <w:szCs w:val="28"/>
              <w:lang w:val="en-GB"/>
            </w:rPr>
            <w:t>☐</w:t>
          </w:r>
        </w:sdtContent>
      </w:sdt>
      <w:r w:rsidR="00320102" w:rsidRPr="00330E9B">
        <w:rPr>
          <w:rFonts w:ascii="Century" w:hAnsi="Century"/>
          <w:b/>
          <w:color w:val="5F497A" w:themeColor="accent4" w:themeShade="BF"/>
          <w:sz w:val="28"/>
          <w:szCs w:val="28"/>
          <w:lang w:val="en-GB"/>
        </w:rPr>
        <w:t xml:space="preserve"> Lot 2</w:t>
      </w:r>
    </w:p>
    <w:p w14:paraId="55698148" w14:textId="11F8E7E9" w:rsidR="00320102" w:rsidRPr="00330E9B" w:rsidRDefault="00AF4A4D" w:rsidP="00320102">
      <w:pPr>
        <w:jc w:val="center"/>
        <w:rPr>
          <w:rFonts w:ascii="Century" w:eastAsiaTheme="minorHAnsi" w:hAnsi="Century" w:cstheme="minorBidi"/>
          <w:color w:val="5F497A" w:themeColor="accent4" w:themeShade="BF"/>
          <w:sz w:val="28"/>
          <w:szCs w:val="28"/>
          <w:u w:val="single"/>
          <w:lang w:val="en-GB"/>
        </w:rPr>
      </w:pPr>
      <w:sdt>
        <w:sdtPr>
          <w:rPr>
            <w:rFonts w:ascii="Century" w:hAnsi="Century"/>
            <w:b/>
            <w:color w:val="5F497A" w:themeColor="accent4" w:themeShade="BF"/>
            <w:sz w:val="28"/>
            <w:szCs w:val="28"/>
            <w:lang w:val="en-GB"/>
          </w:rPr>
          <w:id w:val="440348975"/>
          <w14:checkbox>
            <w14:checked w14:val="0"/>
            <w14:checkedState w14:val="2612" w14:font="MS Gothic"/>
            <w14:uncheckedState w14:val="2610" w14:font="MS Gothic"/>
          </w14:checkbox>
        </w:sdtPr>
        <w:sdtEndPr/>
        <w:sdtContent>
          <w:r w:rsidR="00320102" w:rsidRPr="00330E9B">
            <w:rPr>
              <w:rFonts w:ascii="MS Gothic" w:eastAsia="MS Gothic" w:hAnsi="MS Gothic" w:hint="eastAsia"/>
              <w:b/>
              <w:color w:val="5F497A" w:themeColor="accent4" w:themeShade="BF"/>
              <w:sz w:val="28"/>
              <w:szCs w:val="28"/>
              <w:lang w:val="en-GB"/>
            </w:rPr>
            <w:t>☐</w:t>
          </w:r>
        </w:sdtContent>
      </w:sdt>
      <w:r w:rsidR="00320102" w:rsidRPr="00330E9B">
        <w:rPr>
          <w:rFonts w:ascii="Century" w:hAnsi="Century"/>
          <w:b/>
          <w:color w:val="5F497A" w:themeColor="accent4" w:themeShade="BF"/>
          <w:sz w:val="28"/>
          <w:szCs w:val="28"/>
          <w:lang w:val="en-GB"/>
        </w:rPr>
        <w:t xml:space="preserve"> Lot 3</w:t>
      </w:r>
    </w:p>
    <w:p w14:paraId="26AA1859" w14:textId="2A4AE652" w:rsidR="00320102" w:rsidRPr="00330E9B" w:rsidRDefault="00AF4A4D" w:rsidP="00320102">
      <w:pPr>
        <w:jc w:val="center"/>
        <w:rPr>
          <w:rFonts w:ascii="Century" w:hAnsi="Century"/>
          <w:b/>
          <w:color w:val="5F497A" w:themeColor="accent4" w:themeShade="BF"/>
          <w:sz w:val="28"/>
          <w:szCs w:val="28"/>
          <w:lang w:val="en-GB"/>
        </w:rPr>
      </w:pPr>
      <w:sdt>
        <w:sdtPr>
          <w:rPr>
            <w:rFonts w:ascii="Century" w:hAnsi="Century"/>
            <w:b/>
            <w:color w:val="5F497A" w:themeColor="accent4" w:themeShade="BF"/>
            <w:sz w:val="28"/>
            <w:szCs w:val="28"/>
            <w:lang w:val="en-GB"/>
          </w:rPr>
          <w:id w:val="1957525180"/>
          <w14:checkbox>
            <w14:checked w14:val="0"/>
            <w14:checkedState w14:val="2612" w14:font="MS Gothic"/>
            <w14:uncheckedState w14:val="2610" w14:font="MS Gothic"/>
          </w14:checkbox>
        </w:sdtPr>
        <w:sdtEndPr/>
        <w:sdtContent>
          <w:r w:rsidR="00320102" w:rsidRPr="00330E9B">
            <w:rPr>
              <w:rFonts w:ascii="Segoe UI Symbol" w:eastAsia="MS Gothic" w:hAnsi="Segoe UI Symbol" w:cs="Segoe UI Symbol"/>
              <w:b/>
              <w:color w:val="5F497A" w:themeColor="accent4" w:themeShade="BF"/>
              <w:sz w:val="28"/>
              <w:szCs w:val="28"/>
              <w:lang w:val="en-GB"/>
            </w:rPr>
            <w:t>☐</w:t>
          </w:r>
        </w:sdtContent>
      </w:sdt>
      <w:r w:rsidR="00320102" w:rsidRPr="00330E9B">
        <w:rPr>
          <w:rFonts w:ascii="Century" w:hAnsi="Century"/>
          <w:b/>
          <w:color w:val="5F497A" w:themeColor="accent4" w:themeShade="BF"/>
          <w:sz w:val="28"/>
          <w:szCs w:val="28"/>
          <w:lang w:val="en-GB"/>
        </w:rPr>
        <w:t xml:space="preserve"> Lot 4</w:t>
      </w:r>
    </w:p>
    <w:p w14:paraId="634D6862" w14:textId="24962BEE" w:rsidR="00320102" w:rsidRPr="00330E9B" w:rsidRDefault="00AF4A4D" w:rsidP="00320102">
      <w:pPr>
        <w:jc w:val="center"/>
        <w:rPr>
          <w:rFonts w:ascii="Century" w:hAnsi="Century"/>
          <w:b/>
          <w:color w:val="5F497A" w:themeColor="accent4" w:themeShade="BF"/>
          <w:sz w:val="28"/>
          <w:szCs w:val="28"/>
          <w:lang w:val="en-GB"/>
        </w:rPr>
      </w:pPr>
      <w:sdt>
        <w:sdtPr>
          <w:rPr>
            <w:rFonts w:ascii="Century" w:hAnsi="Century"/>
            <w:b/>
            <w:color w:val="5F497A" w:themeColor="accent4" w:themeShade="BF"/>
            <w:sz w:val="28"/>
            <w:szCs w:val="28"/>
            <w:lang w:val="en-GB"/>
          </w:rPr>
          <w:id w:val="1129055521"/>
          <w14:checkbox>
            <w14:checked w14:val="0"/>
            <w14:checkedState w14:val="2612" w14:font="MS Gothic"/>
            <w14:uncheckedState w14:val="2610" w14:font="MS Gothic"/>
          </w14:checkbox>
        </w:sdtPr>
        <w:sdtEndPr/>
        <w:sdtContent>
          <w:r w:rsidR="00320102" w:rsidRPr="00330E9B">
            <w:rPr>
              <w:rFonts w:ascii="Segoe UI Symbol" w:eastAsia="MS Gothic" w:hAnsi="Segoe UI Symbol" w:cs="Segoe UI Symbol"/>
              <w:b/>
              <w:color w:val="5F497A" w:themeColor="accent4" w:themeShade="BF"/>
              <w:sz w:val="28"/>
              <w:szCs w:val="28"/>
              <w:lang w:val="en-GB"/>
            </w:rPr>
            <w:t>☐</w:t>
          </w:r>
        </w:sdtContent>
      </w:sdt>
      <w:r w:rsidR="00320102" w:rsidRPr="00330E9B">
        <w:rPr>
          <w:rFonts w:ascii="Century" w:hAnsi="Century"/>
          <w:b/>
          <w:color w:val="5F497A" w:themeColor="accent4" w:themeShade="BF"/>
          <w:sz w:val="28"/>
          <w:szCs w:val="28"/>
          <w:lang w:val="en-GB"/>
        </w:rPr>
        <w:t xml:space="preserve"> Lot 5</w:t>
      </w:r>
    </w:p>
    <w:p w14:paraId="3020136B" w14:textId="6EFD54B7" w:rsidR="00320102" w:rsidRPr="00330E9B" w:rsidRDefault="00AF4A4D" w:rsidP="00320102">
      <w:pPr>
        <w:jc w:val="center"/>
        <w:rPr>
          <w:rFonts w:ascii="Century" w:hAnsi="Century"/>
          <w:b/>
          <w:color w:val="5F497A" w:themeColor="accent4" w:themeShade="BF"/>
          <w:sz w:val="28"/>
          <w:szCs w:val="28"/>
          <w:lang w:val="en-GB"/>
        </w:rPr>
      </w:pPr>
      <w:sdt>
        <w:sdtPr>
          <w:rPr>
            <w:rFonts w:ascii="Century" w:hAnsi="Century"/>
            <w:b/>
            <w:color w:val="5F497A" w:themeColor="accent4" w:themeShade="BF"/>
            <w:sz w:val="28"/>
            <w:szCs w:val="28"/>
            <w:lang w:val="en-GB"/>
          </w:rPr>
          <w:id w:val="1625268172"/>
          <w14:checkbox>
            <w14:checked w14:val="0"/>
            <w14:checkedState w14:val="2612" w14:font="MS Gothic"/>
            <w14:uncheckedState w14:val="2610" w14:font="MS Gothic"/>
          </w14:checkbox>
        </w:sdtPr>
        <w:sdtEndPr/>
        <w:sdtContent>
          <w:r w:rsidR="00320102" w:rsidRPr="00330E9B">
            <w:rPr>
              <w:rFonts w:ascii="MS Gothic" w:eastAsia="MS Gothic" w:hAnsi="MS Gothic" w:hint="eastAsia"/>
              <w:b/>
              <w:color w:val="5F497A" w:themeColor="accent4" w:themeShade="BF"/>
              <w:sz w:val="28"/>
              <w:szCs w:val="28"/>
              <w:lang w:val="en-GB"/>
            </w:rPr>
            <w:t>☐</w:t>
          </w:r>
        </w:sdtContent>
      </w:sdt>
      <w:r w:rsidR="00320102" w:rsidRPr="00330E9B">
        <w:rPr>
          <w:rFonts w:ascii="Century" w:hAnsi="Century"/>
          <w:b/>
          <w:color w:val="5F497A" w:themeColor="accent4" w:themeShade="BF"/>
          <w:sz w:val="28"/>
          <w:szCs w:val="28"/>
          <w:lang w:val="en-GB"/>
        </w:rPr>
        <w:t xml:space="preserve"> Lot 6</w:t>
      </w:r>
    </w:p>
    <w:p w14:paraId="38133FB5" w14:textId="0237D033" w:rsidR="00797602" w:rsidRPr="00E3472F" w:rsidRDefault="00320102" w:rsidP="00320102">
      <w:pPr>
        <w:jc w:val="center"/>
        <w:rPr>
          <w:rFonts w:ascii="Century" w:hAnsi="Century" w:cs="Arial"/>
        </w:rPr>
      </w:pPr>
      <w:r w:rsidRPr="00320102">
        <w:rPr>
          <w:rFonts w:ascii="Century" w:hAnsi="Century"/>
          <w:b/>
          <w:color w:val="5F497A" w:themeColor="accent4" w:themeShade="BF"/>
          <w:sz w:val="28"/>
          <w:szCs w:val="28"/>
        </w:rPr>
        <w:t>(</w:t>
      </w:r>
      <w:r w:rsidR="00027775" w:rsidRPr="00320102">
        <w:rPr>
          <w:rFonts w:ascii="Century" w:hAnsi="Century"/>
          <w:b/>
          <w:color w:val="5F497A" w:themeColor="accent4" w:themeShade="BF"/>
          <w:sz w:val="28"/>
          <w:szCs w:val="28"/>
        </w:rPr>
        <w:t>Cocher</w:t>
      </w:r>
      <w:r w:rsidRPr="00320102">
        <w:rPr>
          <w:rFonts w:ascii="Century" w:hAnsi="Century"/>
          <w:b/>
          <w:color w:val="5F497A" w:themeColor="accent4" w:themeShade="BF"/>
          <w:sz w:val="28"/>
          <w:szCs w:val="28"/>
        </w:rPr>
        <w:t xml:space="preserve"> la case correspondante)</w:t>
      </w:r>
    </w:p>
    <w:p w14:paraId="557FC896" w14:textId="77777777" w:rsidR="00797602" w:rsidRPr="00E3472F" w:rsidRDefault="00797602" w:rsidP="00797602">
      <w:pPr>
        <w:rPr>
          <w:rFonts w:ascii="Century" w:hAnsi="Century" w:cs="Arial"/>
        </w:rPr>
      </w:pPr>
      <w:r w:rsidRPr="00E3472F">
        <w:rPr>
          <w:rFonts w:ascii="Century" w:hAnsi="Century" w:cs="Arial"/>
        </w:rPr>
        <w:br w:type="column"/>
      </w:r>
    </w:p>
    <w:p w14:paraId="223F076C" w14:textId="77777777" w:rsidR="00797602" w:rsidRPr="00320102" w:rsidRDefault="00797602" w:rsidP="00797602">
      <w:pPr>
        <w:pStyle w:val="Titre1"/>
        <w:shd w:val="pct12" w:color="auto" w:fill="FFFFFF"/>
        <w:rPr>
          <w:rFonts w:ascii="Century" w:hAnsi="Century" w:cs="Arial"/>
          <w:sz w:val="24"/>
          <w:szCs w:val="22"/>
        </w:rPr>
      </w:pPr>
      <w:r w:rsidRPr="00320102">
        <w:rPr>
          <w:rFonts w:ascii="Century" w:hAnsi="Century" w:cs="Arial"/>
          <w:sz w:val="24"/>
          <w:szCs w:val="22"/>
        </w:rPr>
        <w:t>ARTICLE 1 - Identifiants</w:t>
      </w:r>
    </w:p>
    <w:p w14:paraId="670C8769" w14:textId="77777777" w:rsidR="00797602" w:rsidRPr="00E3472F" w:rsidRDefault="00797602" w:rsidP="00797602">
      <w:pPr>
        <w:rPr>
          <w:rFonts w:ascii="Century" w:hAnsi="Century" w:cs="Arial"/>
        </w:rPr>
      </w:pPr>
    </w:p>
    <w:p w14:paraId="66B3A46E" w14:textId="77777777" w:rsidR="00797602" w:rsidRPr="00CC05E6" w:rsidRDefault="00797602" w:rsidP="00797602">
      <w:pPr>
        <w:pStyle w:val="Corpsdetexte"/>
        <w:rPr>
          <w:rFonts w:ascii="Century" w:hAnsi="Century" w:cs="Arial"/>
          <w:szCs w:val="22"/>
          <w:u w:val="single"/>
        </w:rPr>
      </w:pPr>
      <w:r w:rsidRPr="00CC05E6">
        <w:rPr>
          <w:rFonts w:ascii="Century" w:hAnsi="Century" w:cs="Arial"/>
          <w:szCs w:val="22"/>
          <w:u w:val="single"/>
        </w:rPr>
        <w:t>Pouvoir adjudicateur :</w:t>
      </w:r>
    </w:p>
    <w:p w14:paraId="14B7EF46" w14:textId="77777777" w:rsidR="00797602" w:rsidRPr="00CC05E6" w:rsidRDefault="00797602" w:rsidP="00797602">
      <w:pPr>
        <w:tabs>
          <w:tab w:val="left" w:pos="1134"/>
          <w:tab w:val="left" w:pos="1843"/>
          <w:tab w:val="left" w:pos="8505"/>
        </w:tabs>
        <w:spacing w:line="240" w:lineRule="exact"/>
        <w:rPr>
          <w:rFonts w:ascii="Century" w:hAnsi="Century" w:cs="Arial"/>
          <w:sz w:val="22"/>
          <w:szCs w:val="22"/>
        </w:rPr>
      </w:pPr>
    </w:p>
    <w:p w14:paraId="6F6305B3" w14:textId="5228F750" w:rsidR="00DA2C70" w:rsidRPr="00CC05E6" w:rsidRDefault="00DA2C70" w:rsidP="00797602">
      <w:pPr>
        <w:tabs>
          <w:tab w:val="left" w:pos="1134"/>
          <w:tab w:val="left" w:pos="1843"/>
          <w:tab w:val="left" w:pos="8505"/>
        </w:tabs>
        <w:spacing w:line="240" w:lineRule="exact"/>
        <w:rPr>
          <w:rFonts w:ascii="Century" w:hAnsi="Century" w:cs="Arial"/>
          <w:sz w:val="22"/>
          <w:szCs w:val="22"/>
        </w:rPr>
      </w:pPr>
      <w:r w:rsidRPr="00CC05E6">
        <w:rPr>
          <w:rFonts w:ascii="Century" w:hAnsi="Century" w:cs="Arial"/>
          <w:sz w:val="22"/>
          <w:szCs w:val="22"/>
        </w:rPr>
        <w:t>Caisse Nationale d’Allocations Familiales, (Cnaf) site Paris</w:t>
      </w:r>
    </w:p>
    <w:p w14:paraId="44DEA9D9" w14:textId="77777777" w:rsidR="00E3472F" w:rsidRPr="00CC05E6" w:rsidRDefault="00E3472F" w:rsidP="00E3472F">
      <w:pPr>
        <w:pStyle w:val="Corpsdetexte3"/>
        <w:rPr>
          <w:rStyle w:val="lrzxr"/>
          <w:rFonts w:ascii="Century" w:hAnsi="Century" w:cs="Arial"/>
          <w:i w:val="0"/>
          <w:color w:val="222222"/>
          <w:sz w:val="22"/>
          <w:szCs w:val="22"/>
        </w:rPr>
      </w:pPr>
      <w:r w:rsidRPr="00CC05E6">
        <w:rPr>
          <w:rStyle w:val="lrzxr"/>
          <w:rFonts w:ascii="Century" w:hAnsi="Century" w:cs="Arial"/>
          <w:i w:val="0"/>
          <w:color w:val="222222"/>
          <w:sz w:val="22"/>
          <w:szCs w:val="22"/>
        </w:rPr>
        <w:t>32 Avenue de la Sibelle</w:t>
      </w:r>
    </w:p>
    <w:p w14:paraId="2D26D38F" w14:textId="77777777" w:rsidR="00E3472F" w:rsidRPr="00CC05E6" w:rsidRDefault="00E3472F" w:rsidP="00E3472F">
      <w:pPr>
        <w:pStyle w:val="Corpsdetexte3"/>
        <w:rPr>
          <w:rFonts w:ascii="Century" w:hAnsi="Century" w:cs="Arial"/>
          <w:i w:val="0"/>
          <w:color w:val="auto"/>
          <w:sz w:val="22"/>
          <w:szCs w:val="22"/>
        </w:rPr>
      </w:pPr>
      <w:r w:rsidRPr="00CC05E6">
        <w:rPr>
          <w:rStyle w:val="lrzxr"/>
          <w:rFonts w:ascii="Century" w:hAnsi="Century" w:cs="Arial"/>
          <w:i w:val="0"/>
          <w:color w:val="222222"/>
          <w:sz w:val="22"/>
          <w:szCs w:val="22"/>
        </w:rPr>
        <w:t>75014 Paris</w:t>
      </w:r>
    </w:p>
    <w:p w14:paraId="458ED3BD" w14:textId="44A79440" w:rsidR="00797602" w:rsidRPr="00CC05E6" w:rsidRDefault="00797602" w:rsidP="00797602">
      <w:pPr>
        <w:tabs>
          <w:tab w:val="left" w:pos="1134"/>
          <w:tab w:val="left" w:pos="1843"/>
          <w:tab w:val="left" w:pos="8505"/>
        </w:tabs>
        <w:spacing w:line="240" w:lineRule="exact"/>
        <w:rPr>
          <w:rFonts w:ascii="Century" w:hAnsi="Century" w:cs="Arial"/>
          <w:sz w:val="22"/>
          <w:szCs w:val="22"/>
        </w:rPr>
      </w:pPr>
    </w:p>
    <w:p w14:paraId="46FBA9EC" w14:textId="77777777" w:rsidR="00320102" w:rsidRPr="00CC05E6" w:rsidRDefault="00320102" w:rsidP="00320102">
      <w:pPr>
        <w:tabs>
          <w:tab w:val="left" w:pos="1134"/>
          <w:tab w:val="left" w:pos="1843"/>
          <w:tab w:val="left" w:pos="8505"/>
        </w:tabs>
        <w:spacing w:line="240" w:lineRule="exact"/>
        <w:rPr>
          <w:rFonts w:ascii="Century" w:hAnsi="Century" w:cs="Arial"/>
          <w:sz w:val="22"/>
          <w:szCs w:val="22"/>
          <w:u w:val="single"/>
        </w:rPr>
      </w:pPr>
      <w:r w:rsidRPr="00CC05E6">
        <w:rPr>
          <w:rFonts w:ascii="Century" w:hAnsi="Century" w:cs="Arial"/>
          <w:sz w:val="22"/>
          <w:szCs w:val="22"/>
          <w:u w:val="single"/>
        </w:rPr>
        <w:t>Nom, prénom, qualité du signataire du marché :</w:t>
      </w:r>
    </w:p>
    <w:p w14:paraId="3FB28F9C" w14:textId="77777777" w:rsidR="00320102" w:rsidRPr="00CC05E6" w:rsidRDefault="00320102" w:rsidP="00320102">
      <w:pPr>
        <w:tabs>
          <w:tab w:val="left" w:pos="1134"/>
          <w:tab w:val="left" w:pos="1843"/>
          <w:tab w:val="left" w:pos="8505"/>
        </w:tabs>
        <w:spacing w:line="240" w:lineRule="exact"/>
        <w:rPr>
          <w:rFonts w:ascii="Century" w:hAnsi="Century" w:cs="Arial"/>
          <w:sz w:val="22"/>
          <w:szCs w:val="22"/>
        </w:rPr>
      </w:pPr>
    </w:p>
    <w:p w14:paraId="5D74DA98" w14:textId="08A49F64" w:rsidR="00320102" w:rsidRPr="00CC05E6" w:rsidRDefault="00320102" w:rsidP="00320102">
      <w:pPr>
        <w:tabs>
          <w:tab w:val="left" w:pos="1134"/>
          <w:tab w:val="left" w:pos="1843"/>
          <w:tab w:val="left" w:pos="8505"/>
        </w:tabs>
        <w:spacing w:line="240" w:lineRule="exact"/>
        <w:rPr>
          <w:rFonts w:ascii="Century" w:hAnsi="Century" w:cs="Arial"/>
          <w:sz w:val="22"/>
          <w:szCs w:val="22"/>
        </w:rPr>
      </w:pPr>
      <w:r w:rsidRPr="00CC05E6">
        <w:rPr>
          <w:rFonts w:ascii="Century" w:hAnsi="Century" w:cs="Arial"/>
          <w:sz w:val="22"/>
          <w:szCs w:val="22"/>
        </w:rPr>
        <w:t>Représentée par son Directeur, M</w:t>
      </w:r>
      <w:r w:rsidR="00716385">
        <w:rPr>
          <w:rFonts w:ascii="Century" w:hAnsi="Century" w:cs="Arial"/>
          <w:sz w:val="22"/>
          <w:szCs w:val="22"/>
        </w:rPr>
        <w:t>onsieur</w:t>
      </w:r>
      <w:r w:rsidRPr="00CC05E6">
        <w:rPr>
          <w:rFonts w:ascii="Century" w:hAnsi="Century" w:cs="Arial"/>
          <w:sz w:val="22"/>
          <w:szCs w:val="22"/>
        </w:rPr>
        <w:t xml:space="preserve"> Nicolas GRIVEL</w:t>
      </w:r>
    </w:p>
    <w:p w14:paraId="6BEF3E9A" w14:textId="604113DA" w:rsidR="00320102" w:rsidRPr="00CC05E6" w:rsidRDefault="00320102" w:rsidP="00320102">
      <w:pPr>
        <w:tabs>
          <w:tab w:val="left" w:pos="1134"/>
          <w:tab w:val="left" w:pos="1843"/>
          <w:tab w:val="left" w:pos="8505"/>
        </w:tabs>
        <w:spacing w:line="240" w:lineRule="exact"/>
        <w:rPr>
          <w:rFonts w:ascii="Century" w:hAnsi="Century" w:cs="Arial"/>
          <w:sz w:val="22"/>
          <w:szCs w:val="22"/>
        </w:rPr>
      </w:pPr>
      <w:r w:rsidRPr="00CC05E6">
        <w:rPr>
          <w:rFonts w:ascii="Century" w:hAnsi="Century" w:cs="Arial"/>
          <w:sz w:val="22"/>
          <w:szCs w:val="22"/>
        </w:rPr>
        <w:t xml:space="preserve">Nommé par décret du 27 octobre 2021 publié au J.O.R.F. </w:t>
      </w:r>
      <w:r w:rsidR="001354F6">
        <w:rPr>
          <w:rFonts w:ascii="Century" w:hAnsi="Century" w:cs="Arial"/>
          <w:sz w:val="22"/>
          <w:szCs w:val="22"/>
        </w:rPr>
        <w:t>(</w:t>
      </w:r>
      <w:r w:rsidRPr="00CC05E6">
        <w:rPr>
          <w:rFonts w:ascii="Century" w:hAnsi="Century" w:cs="Arial"/>
          <w:sz w:val="22"/>
          <w:szCs w:val="22"/>
        </w:rPr>
        <w:t>JORF n°0252 du 28 octobre 2021</w:t>
      </w:r>
      <w:r w:rsidR="001354F6">
        <w:rPr>
          <w:rFonts w:ascii="Century" w:hAnsi="Century" w:cs="Arial"/>
          <w:sz w:val="22"/>
          <w:szCs w:val="22"/>
        </w:rPr>
        <w:t>)</w:t>
      </w:r>
      <w:r w:rsidRPr="00CC05E6">
        <w:rPr>
          <w:rFonts w:ascii="Century" w:hAnsi="Century" w:cs="Arial"/>
          <w:sz w:val="22"/>
          <w:szCs w:val="22"/>
        </w:rPr>
        <w:t>.</w:t>
      </w:r>
    </w:p>
    <w:p w14:paraId="72EEBF1E" w14:textId="77777777" w:rsidR="00320102" w:rsidRPr="00CC05E6" w:rsidRDefault="00320102" w:rsidP="00797602">
      <w:pPr>
        <w:tabs>
          <w:tab w:val="left" w:pos="1134"/>
          <w:tab w:val="left" w:pos="1843"/>
          <w:tab w:val="left" w:pos="8505"/>
        </w:tabs>
        <w:spacing w:line="240" w:lineRule="exact"/>
        <w:rPr>
          <w:rFonts w:ascii="Century" w:hAnsi="Century" w:cs="Arial"/>
          <w:sz w:val="22"/>
          <w:szCs w:val="22"/>
        </w:rPr>
      </w:pPr>
    </w:p>
    <w:p w14:paraId="135DDBBF" w14:textId="77777777" w:rsidR="00797602" w:rsidRPr="00CC05E6" w:rsidRDefault="00797602" w:rsidP="00797602">
      <w:pPr>
        <w:spacing w:before="120" w:after="120"/>
        <w:jc w:val="both"/>
        <w:rPr>
          <w:rFonts w:ascii="Century" w:hAnsi="Century" w:cs="Arial"/>
          <w:sz w:val="22"/>
          <w:szCs w:val="22"/>
        </w:rPr>
      </w:pPr>
      <w:r w:rsidRPr="00CC05E6">
        <w:rPr>
          <w:rFonts w:ascii="Century" w:hAnsi="Century" w:cs="Arial"/>
          <w:sz w:val="22"/>
          <w:szCs w:val="22"/>
          <w:u w:val="single"/>
        </w:rPr>
        <w:t>Objet du marché :</w:t>
      </w:r>
      <w:r w:rsidRPr="00CC05E6">
        <w:rPr>
          <w:rFonts w:ascii="Century" w:hAnsi="Century" w:cs="Arial"/>
          <w:sz w:val="22"/>
          <w:szCs w:val="22"/>
        </w:rPr>
        <w:t xml:space="preserve"> </w:t>
      </w:r>
    </w:p>
    <w:p w14:paraId="12C3D8F3" w14:textId="220A3BE9" w:rsidR="00E3472F" w:rsidRPr="00CC05E6" w:rsidRDefault="007A1A0F" w:rsidP="00E3472F">
      <w:pPr>
        <w:pStyle w:val="Sansinterligne"/>
        <w:rPr>
          <w:szCs w:val="22"/>
        </w:rPr>
      </w:pPr>
      <w:r w:rsidRPr="00CC05E6">
        <w:rPr>
          <w:szCs w:val="22"/>
        </w:rPr>
        <w:t xml:space="preserve">Le présent </w:t>
      </w:r>
      <w:r w:rsidR="00320102" w:rsidRPr="00CC05E6">
        <w:rPr>
          <w:szCs w:val="22"/>
        </w:rPr>
        <w:t>accord cadre</w:t>
      </w:r>
      <w:r w:rsidR="00D7459D" w:rsidRPr="00CC05E6">
        <w:rPr>
          <w:szCs w:val="22"/>
        </w:rPr>
        <w:t xml:space="preserve"> </w:t>
      </w:r>
      <w:r w:rsidRPr="00CC05E6">
        <w:rPr>
          <w:szCs w:val="22"/>
        </w:rPr>
        <w:t>a pour objet le traitement des opérations bancaires de l’ensemble des Caisses d’Allocations Familiales (CAF) et la fourniture des serv</w:t>
      </w:r>
      <w:r w:rsidR="00D7459D" w:rsidRPr="00CC05E6">
        <w:rPr>
          <w:szCs w:val="22"/>
        </w:rPr>
        <w:t>ices bancaires associés</w:t>
      </w:r>
      <w:r w:rsidR="005E4BE0">
        <w:rPr>
          <w:szCs w:val="22"/>
        </w:rPr>
        <w:t>.</w:t>
      </w:r>
    </w:p>
    <w:p w14:paraId="7E669C58" w14:textId="77777777" w:rsidR="007A1A0F" w:rsidRPr="00CC05E6" w:rsidRDefault="007A1A0F" w:rsidP="00E3472F">
      <w:pPr>
        <w:pStyle w:val="Sansinterligne"/>
        <w:rPr>
          <w:rFonts w:cs="Arial"/>
          <w:bCs/>
          <w:szCs w:val="22"/>
        </w:rPr>
      </w:pPr>
    </w:p>
    <w:p w14:paraId="4188D368" w14:textId="7E672673" w:rsidR="00797602" w:rsidRPr="00CC05E6" w:rsidRDefault="00320102" w:rsidP="00797602">
      <w:pPr>
        <w:jc w:val="both"/>
        <w:rPr>
          <w:rFonts w:ascii="Century" w:hAnsi="Century" w:cs="Arial"/>
          <w:sz w:val="22"/>
          <w:szCs w:val="22"/>
          <w:u w:val="single"/>
        </w:rPr>
      </w:pPr>
      <w:r w:rsidRPr="00CC05E6">
        <w:rPr>
          <w:rFonts w:ascii="Century" w:hAnsi="Century" w:cs="Arial"/>
          <w:sz w:val="22"/>
          <w:szCs w:val="22"/>
          <w:u w:val="single"/>
        </w:rPr>
        <w:t>Désignation de la personne habilitée à donner les renseignements prévus aux articles R2191-59 à R2191-62 du Code de la commande publique :</w:t>
      </w:r>
    </w:p>
    <w:p w14:paraId="392304F0" w14:textId="0951DDA1" w:rsidR="00B05A11" w:rsidRPr="00CC05E6" w:rsidRDefault="00B05A11" w:rsidP="00797602">
      <w:pPr>
        <w:pStyle w:val="Corpsdetexte3"/>
        <w:rPr>
          <w:rFonts w:ascii="Century" w:hAnsi="Century" w:cs="Arial"/>
          <w:bCs/>
          <w:i w:val="0"/>
          <w:color w:val="auto"/>
          <w:sz w:val="22"/>
          <w:szCs w:val="22"/>
        </w:rPr>
      </w:pPr>
    </w:p>
    <w:p w14:paraId="24B01865" w14:textId="0C001133" w:rsidR="00320102" w:rsidRPr="00CC05E6" w:rsidRDefault="00320102" w:rsidP="00797602">
      <w:pPr>
        <w:pStyle w:val="Corpsdetexte3"/>
        <w:rPr>
          <w:rFonts w:ascii="Century" w:hAnsi="Century" w:cs="Arial"/>
          <w:bCs/>
          <w:i w:val="0"/>
          <w:color w:val="auto"/>
          <w:sz w:val="22"/>
          <w:szCs w:val="22"/>
        </w:rPr>
      </w:pPr>
      <w:r w:rsidRPr="00CC05E6">
        <w:rPr>
          <w:rFonts w:ascii="Century" w:hAnsi="Century" w:cs="Arial"/>
          <w:bCs/>
          <w:i w:val="0"/>
          <w:color w:val="auto"/>
          <w:sz w:val="22"/>
          <w:szCs w:val="22"/>
        </w:rPr>
        <w:t>Monsieur le Directeur de la Cnaf ou son représentant habilité</w:t>
      </w:r>
    </w:p>
    <w:p w14:paraId="38C41F7C" w14:textId="77777777" w:rsidR="00797602" w:rsidRPr="00CC05E6" w:rsidRDefault="00797602" w:rsidP="00797602">
      <w:pPr>
        <w:pStyle w:val="Corpsdetexte"/>
        <w:rPr>
          <w:rFonts w:ascii="Century" w:hAnsi="Century" w:cs="Arial"/>
          <w:szCs w:val="22"/>
          <w:u w:val="single"/>
        </w:rPr>
      </w:pPr>
    </w:p>
    <w:p w14:paraId="56F8B482" w14:textId="77777777" w:rsidR="00797602" w:rsidRPr="00CC05E6" w:rsidRDefault="00797602" w:rsidP="00797602">
      <w:pPr>
        <w:pStyle w:val="Corpsdetexte3"/>
        <w:rPr>
          <w:rFonts w:ascii="Century" w:hAnsi="Century" w:cs="Arial"/>
          <w:i w:val="0"/>
          <w:color w:val="auto"/>
          <w:sz w:val="22"/>
          <w:szCs w:val="22"/>
        </w:rPr>
      </w:pPr>
    </w:p>
    <w:p w14:paraId="4BB086B6" w14:textId="77777777" w:rsidR="00797602" w:rsidRPr="00CC05E6" w:rsidRDefault="00797602" w:rsidP="00797602">
      <w:pPr>
        <w:pStyle w:val="Corpsdetexte3"/>
        <w:rPr>
          <w:rFonts w:ascii="Century" w:hAnsi="Century" w:cs="Arial"/>
          <w:i w:val="0"/>
          <w:color w:val="auto"/>
          <w:sz w:val="22"/>
          <w:szCs w:val="22"/>
          <w:u w:val="single"/>
        </w:rPr>
      </w:pPr>
      <w:r w:rsidRPr="00CC05E6">
        <w:rPr>
          <w:rFonts w:ascii="Century" w:hAnsi="Century" w:cs="Arial"/>
          <w:i w:val="0"/>
          <w:color w:val="auto"/>
          <w:sz w:val="22"/>
          <w:szCs w:val="22"/>
          <w:u w:val="single"/>
        </w:rPr>
        <w:t>Désignation du comptable assignataire :</w:t>
      </w:r>
    </w:p>
    <w:p w14:paraId="4E2CC69D" w14:textId="77777777" w:rsidR="00797602" w:rsidRPr="00CC05E6" w:rsidRDefault="00797602" w:rsidP="00797602">
      <w:pPr>
        <w:pStyle w:val="Corpsdetexte3"/>
        <w:rPr>
          <w:rFonts w:ascii="Century" w:hAnsi="Century" w:cs="Arial"/>
          <w:i w:val="0"/>
          <w:color w:val="auto"/>
          <w:sz w:val="22"/>
          <w:szCs w:val="22"/>
        </w:rPr>
      </w:pPr>
    </w:p>
    <w:p w14:paraId="26CC4E5A" w14:textId="5EAE92A5" w:rsidR="00797602" w:rsidRPr="00CC05E6" w:rsidRDefault="00CC05E6" w:rsidP="00797602">
      <w:pPr>
        <w:pStyle w:val="Corpsdetexte3"/>
        <w:rPr>
          <w:rFonts w:ascii="Century" w:hAnsi="Century" w:cs="Arial"/>
          <w:i w:val="0"/>
          <w:color w:val="auto"/>
          <w:sz w:val="22"/>
          <w:szCs w:val="22"/>
        </w:rPr>
      </w:pPr>
      <w:r w:rsidRPr="00CC05E6">
        <w:rPr>
          <w:rFonts w:ascii="Century" w:hAnsi="Century" w:cs="Arial"/>
          <w:i w:val="0"/>
          <w:color w:val="auto"/>
          <w:sz w:val="22"/>
          <w:szCs w:val="22"/>
        </w:rPr>
        <w:t>Le comptable assignataire des paiements est Monsieur le Directeur Comptable et Financier de</w:t>
      </w:r>
      <w:r w:rsidR="00797602" w:rsidRPr="00CC05E6">
        <w:rPr>
          <w:rFonts w:ascii="Century" w:hAnsi="Century" w:cs="Arial"/>
          <w:i w:val="0"/>
          <w:color w:val="auto"/>
          <w:sz w:val="22"/>
          <w:szCs w:val="22"/>
        </w:rPr>
        <w:t xml:space="preserve"> l</w:t>
      </w:r>
      <w:r w:rsidR="00DA2C70" w:rsidRPr="00CC05E6">
        <w:rPr>
          <w:rFonts w:ascii="Century" w:hAnsi="Century" w:cs="Arial"/>
          <w:i w:val="0"/>
          <w:color w:val="auto"/>
          <w:sz w:val="22"/>
          <w:szCs w:val="22"/>
        </w:rPr>
        <w:t>a Cnaf</w:t>
      </w:r>
    </w:p>
    <w:p w14:paraId="06E699F5" w14:textId="77777777" w:rsidR="00797602" w:rsidRPr="00CC05E6" w:rsidRDefault="00797602" w:rsidP="00797602">
      <w:pPr>
        <w:pStyle w:val="Corpsdetexte3"/>
        <w:rPr>
          <w:rFonts w:ascii="Century" w:hAnsi="Century" w:cs="Arial"/>
          <w:i w:val="0"/>
          <w:color w:val="auto"/>
          <w:sz w:val="22"/>
          <w:szCs w:val="22"/>
        </w:rPr>
      </w:pPr>
    </w:p>
    <w:p w14:paraId="57ACF583" w14:textId="77777777" w:rsidR="00797602" w:rsidRPr="00CC05E6" w:rsidRDefault="00797602" w:rsidP="00797602">
      <w:pPr>
        <w:pStyle w:val="Corpsdetexte3"/>
        <w:rPr>
          <w:rFonts w:ascii="Century" w:hAnsi="Century" w:cs="Arial"/>
          <w:i w:val="0"/>
          <w:color w:val="auto"/>
          <w:sz w:val="22"/>
          <w:szCs w:val="22"/>
        </w:rPr>
      </w:pPr>
    </w:p>
    <w:p w14:paraId="2153948F" w14:textId="77777777" w:rsidR="00797602" w:rsidRPr="00CC05E6" w:rsidRDefault="00797602" w:rsidP="00797602">
      <w:pPr>
        <w:pStyle w:val="Corpsdetexte3"/>
        <w:rPr>
          <w:rFonts w:ascii="Century" w:hAnsi="Century" w:cs="Arial"/>
          <w:i w:val="0"/>
          <w:color w:val="auto"/>
          <w:sz w:val="22"/>
          <w:szCs w:val="22"/>
          <w:u w:val="single"/>
        </w:rPr>
      </w:pPr>
      <w:r w:rsidRPr="00CC05E6">
        <w:rPr>
          <w:rFonts w:ascii="Century" w:hAnsi="Century" w:cs="Arial"/>
          <w:i w:val="0"/>
          <w:color w:val="auto"/>
          <w:sz w:val="22"/>
          <w:szCs w:val="22"/>
          <w:u w:val="single"/>
        </w:rPr>
        <w:t xml:space="preserve">Imputation budgétaire : </w:t>
      </w:r>
    </w:p>
    <w:p w14:paraId="1E76EFFE" w14:textId="77777777" w:rsidR="00797602" w:rsidRPr="00CC05E6" w:rsidRDefault="00797602" w:rsidP="00797602">
      <w:pPr>
        <w:pStyle w:val="Corpsdetexte3"/>
        <w:rPr>
          <w:rFonts w:ascii="Century" w:hAnsi="Century" w:cs="Arial"/>
          <w:i w:val="0"/>
          <w:color w:val="auto"/>
          <w:sz w:val="22"/>
          <w:szCs w:val="22"/>
        </w:rPr>
      </w:pPr>
    </w:p>
    <w:p w14:paraId="53E1A609" w14:textId="77777777" w:rsidR="00797602" w:rsidRPr="00CC05E6" w:rsidRDefault="00797602" w:rsidP="00797602">
      <w:pPr>
        <w:pStyle w:val="Corpsdetexte3"/>
        <w:rPr>
          <w:rFonts w:ascii="Century" w:hAnsi="Century" w:cs="Arial"/>
          <w:i w:val="0"/>
          <w:color w:val="auto"/>
          <w:sz w:val="22"/>
          <w:szCs w:val="22"/>
        </w:rPr>
      </w:pPr>
      <w:r w:rsidRPr="00255E5A">
        <w:rPr>
          <w:rFonts w:ascii="Century" w:hAnsi="Century" w:cs="Arial"/>
          <w:i w:val="0"/>
          <w:color w:val="auto"/>
          <w:sz w:val="22"/>
          <w:szCs w:val="22"/>
        </w:rPr>
        <w:t>GA</w:t>
      </w:r>
    </w:p>
    <w:p w14:paraId="12AB7B0B" w14:textId="77777777" w:rsidR="00797602" w:rsidRPr="00CC05E6" w:rsidRDefault="00797602" w:rsidP="00797602">
      <w:pPr>
        <w:tabs>
          <w:tab w:val="left" w:pos="1134"/>
          <w:tab w:val="left" w:pos="1843"/>
          <w:tab w:val="left" w:pos="8505"/>
        </w:tabs>
        <w:spacing w:line="240" w:lineRule="exact"/>
        <w:jc w:val="both"/>
        <w:rPr>
          <w:rFonts w:ascii="Century" w:hAnsi="Century" w:cs="Arial"/>
          <w:b/>
          <w:sz w:val="22"/>
          <w:szCs w:val="22"/>
        </w:rPr>
      </w:pPr>
    </w:p>
    <w:p w14:paraId="579C0B51" w14:textId="77777777" w:rsidR="00797602" w:rsidRPr="00CC05E6" w:rsidRDefault="00797602" w:rsidP="00797602">
      <w:pPr>
        <w:tabs>
          <w:tab w:val="left" w:pos="1134"/>
          <w:tab w:val="left" w:pos="1843"/>
          <w:tab w:val="left" w:pos="8505"/>
        </w:tabs>
        <w:spacing w:line="240" w:lineRule="exact"/>
        <w:jc w:val="both"/>
        <w:rPr>
          <w:rFonts w:ascii="Century" w:hAnsi="Century" w:cs="Arial"/>
          <w:b/>
          <w:sz w:val="22"/>
          <w:szCs w:val="22"/>
        </w:rPr>
      </w:pPr>
    </w:p>
    <w:p w14:paraId="186B16B8" w14:textId="77777777" w:rsidR="00797602" w:rsidRPr="00CC05E6" w:rsidRDefault="00797602" w:rsidP="00797602">
      <w:pPr>
        <w:tabs>
          <w:tab w:val="left" w:pos="1134"/>
          <w:tab w:val="left" w:pos="1843"/>
          <w:tab w:val="left" w:pos="8505"/>
        </w:tabs>
        <w:spacing w:line="240" w:lineRule="exact"/>
        <w:jc w:val="both"/>
        <w:rPr>
          <w:rFonts w:ascii="Century" w:hAnsi="Century" w:cs="Arial"/>
          <w:sz w:val="22"/>
          <w:szCs w:val="22"/>
          <w:u w:val="single"/>
        </w:rPr>
      </w:pPr>
      <w:r w:rsidRPr="00CC05E6">
        <w:rPr>
          <w:rFonts w:ascii="Century" w:hAnsi="Century" w:cs="Arial"/>
          <w:sz w:val="22"/>
          <w:szCs w:val="22"/>
          <w:u w:val="single"/>
        </w:rPr>
        <w:t>Procédure :</w:t>
      </w:r>
    </w:p>
    <w:p w14:paraId="5F5340B9" w14:textId="77777777" w:rsidR="00797602" w:rsidRPr="00CC05E6" w:rsidRDefault="00797602" w:rsidP="00797602">
      <w:pPr>
        <w:tabs>
          <w:tab w:val="left" w:pos="1134"/>
          <w:tab w:val="left" w:pos="1843"/>
          <w:tab w:val="left" w:pos="8505"/>
        </w:tabs>
        <w:spacing w:line="240" w:lineRule="exact"/>
        <w:jc w:val="both"/>
        <w:rPr>
          <w:rFonts w:ascii="Century" w:hAnsi="Century" w:cs="Arial"/>
          <w:sz w:val="22"/>
          <w:szCs w:val="22"/>
        </w:rPr>
      </w:pPr>
    </w:p>
    <w:p w14:paraId="5EAACA20" w14:textId="77777777" w:rsidR="00320102" w:rsidRPr="00320102" w:rsidRDefault="00320102" w:rsidP="00320102">
      <w:pPr>
        <w:tabs>
          <w:tab w:val="left" w:pos="1134"/>
          <w:tab w:val="left" w:pos="1843"/>
          <w:tab w:val="left" w:pos="8505"/>
        </w:tabs>
        <w:spacing w:line="240" w:lineRule="exact"/>
        <w:rPr>
          <w:rFonts w:ascii="Century" w:hAnsi="Century" w:cs="Arial"/>
          <w:sz w:val="22"/>
          <w:szCs w:val="22"/>
        </w:rPr>
      </w:pPr>
      <w:r w:rsidRPr="00320102">
        <w:rPr>
          <w:rFonts w:ascii="Century" w:hAnsi="Century" w:cs="Arial"/>
          <w:sz w:val="22"/>
          <w:szCs w:val="22"/>
        </w:rPr>
        <w:t>Le présent marché est passé en vertu des articles L. 2124-2, R. 2124-1, R. 2124-2 et R. 2161-2 à R. 2161-5 du Code de la commande publique.</w:t>
      </w:r>
    </w:p>
    <w:p w14:paraId="0D9FE082" w14:textId="77777777" w:rsidR="00797602" w:rsidRPr="00E3472F" w:rsidRDefault="00797602" w:rsidP="00797602">
      <w:pPr>
        <w:tabs>
          <w:tab w:val="left" w:pos="1134"/>
          <w:tab w:val="left" w:pos="1843"/>
          <w:tab w:val="left" w:pos="8505"/>
        </w:tabs>
        <w:spacing w:line="240" w:lineRule="exact"/>
        <w:rPr>
          <w:rFonts w:ascii="Century" w:hAnsi="Century" w:cs="Arial"/>
          <w:sz w:val="22"/>
          <w:szCs w:val="22"/>
        </w:rPr>
      </w:pPr>
    </w:p>
    <w:p w14:paraId="49749778" w14:textId="6A3CA20D" w:rsidR="00CC05E6" w:rsidRDefault="00CC05E6">
      <w:pPr>
        <w:rPr>
          <w:rFonts w:ascii="Century" w:hAnsi="Century" w:cs="Arial"/>
          <w:b/>
          <w:sz w:val="22"/>
        </w:rPr>
      </w:pPr>
      <w:r>
        <w:rPr>
          <w:rFonts w:ascii="Century" w:hAnsi="Century" w:cs="Arial"/>
          <w:b/>
          <w:sz w:val="22"/>
        </w:rPr>
        <w:br w:type="page"/>
      </w:r>
    </w:p>
    <w:p w14:paraId="18E3B1EF" w14:textId="77777777" w:rsidR="00797602" w:rsidRPr="00CC05E6" w:rsidRDefault="00797602" w:rsidP="00797602">
      <w:pPr>
        <w:pStyle w:val="Titre1"/>
        <w:shd w:val="pct12" w:color="auto" w:fill="FFFFFF"/>
        <w:rPr>
          <w:rFonts w:ascii="Century" w:hAnsi="Century" w:cs="Arial"/>
          <w:sz w:val="24"/>
          <w:szCs w:val="22"/>
        </w:rPr>
      </w:pPr>
      <w:r w:rsidRPr="00CC05E6">
        <w:rPr>
          <w:rFonts w:ascii="Century" w:hAnsi="Century" w:cs="Arial"/>
          <w:sz w:val="24"/>
          <w:szCs w:val="22"/>
        </w:rPr>
        <w:lastRenderedPageBreak/>
        <w:t>ARTICLE 2 – Engagement du candidat</w:t>
      </w:r>
    </w:p>
    <w:p w14:paraId="722DE168" w14:textId="77777777" w:rsidR="00797602" w:rsidRPr="00CC05E6" w:rsidRDefault="00797602" w:rsidP="00797602">
      <w:pPr>
        <w:rPr>
          <w:rFonts w:ascii="Century" w:hAnsi="Century" w:cs="Arial"/>
          <w:sz w:val="22"/>
          <w:szCs w:val="22"/>
        </w:rPr>
      </w:pPr>
    </w:p>
    <w:p w14:paraId="15E9A9E7" w14:textId="77777777" w:rsidR="00797602" w:rsidRPr="00CC05E6" w:rsidRDefault="00797602" w:rsidP="003F6D7A">
      <w:pPr>
        <w:jc w:val="both"/>
        <w:rPr>
          <w:rFonts w:ascii="Century" w:hAnsi="Century" w:cs="Arial"/>
          <w:sz w:val="22"/>
          <w:szCs w:val="22"/>
          <w:u w:val="single"/>
        </w:rPr>
      </w:pPr>
      <w:r w:rsidRPr="00CC05E6">
        <w:rPr>
          <w:rFonts w:ascii="Century" w:hAnsi="Century" w:cs="Arial"/>
          <w:sz w:val="22"/>
          <w:szCs w:val="22"/>
          <w:u w:val="single"/>
        </w:rPr>
        <w:t>Nom, prénom et qualité du signataire :</w:t>
      </w:r>
    </w:p>
    <w:p w14:paraId="4027B592" w14:textId="77777777" w:rsidR="00797602" w:rsidRPr="00CC05E6" w:rsidRDefault="00797602" w:rsidP="003F6D7A">
      <w:pPr>
        <w:pStyle w:val="En-tteEn-tte1Ee"/>
        <w:tabs>
          <w:tab w:val="clear" w:pos="9072"/>
        </w:tabs>
        <w:jc w:val="both"/>
        <w:rPr>
          <w:rFonts w:ascii="Century" w:hAnsi="Century" w:cs="Arial"/>
          <w:sz w:val="22"/>
          <w:szCs w:val="22"/>
        </w:rPr>
      </w:pPr>
    </w:p>
    <w:p w14:paraId="4E6D73C9" w14:textId="2DCEAAAD" w:rsidR="00797602" w:rsidRPr="00CC05E6" w:rsidRDefault="00797602" w:rsidP="003F6D7A">
      <w:pPr>
        <w:pStyle w:val="En-tteEn-tte1Ee"/>
        <w:tabs>
          <w:tab w:val="clear" w:pos="9072"/>
        </w:tabs>
        <w:jc w:val="both"/>
        <w:rPr>
          <w:rFonts w:ascii="Century" w:hAnsi="Century" w:cs="Arial"/>
          <w:sz w:val="22"/>
          <w:szCs w:val="22"/>
        </w:rPr>
      </w:pPr>
    </w:p>
    <w:p w14:paraId="6C766C10" w14:textId="161C8B04" w:rsidR="00CC05E6" w:rsidRPr="00CC05E6" w:rsidRDefault="00CC05E6" w:rsidP="003F6D7A">
      <w:pPr>
        <w:pStyle w:val="En-tteEn-tte1Ee"/>
        <w:tabs>
          <w:tab w:val="clear" w:pos="9072"/>
        </w:tabs>
        <w:jc w:val="both"/>
        <w:rPr>
          <w:rFonts w:ascii="Century" w:hAnsi="Century" w:cs="Arial"/>
          <w:sz w:val="22"/>
          <w:szCs w:val="22"/>
        </w:rPr>
      </w:pPr>
    </w:p>
    <w:p w14:paraId="600DCCD4" w14:textId="0C77B996" w:rsidR="00CC05E6" w:rsidRPr="00CC05E6" w:rsidRDefault="00CC05E6" w:rsidP="003F6D7A">
      <w:pPr>
        <w:pStyle w:val="En-tteEn-tte1Ee"/>
        <w:tabs>
          <w:tab w:val="clear" w:pos="9072"/>
        </w:tabs>
        <w:jc w:val="both"/>
        <w:rPr>
          <w:rFonts w:ascii="Century" w:hAnsi="Century" w:cs="Arial"/>
          <w:sz w:val="22"/>
          <w:szCs w:val="22"/>
        </w:rPr>
      </w:pPr>
    </w:p>
    <w:p w14:paraId="57FFC660" w14:textId="77777777" w:rsidR="00797602" w:rsidRPr="00CC05E6" w:rsidRDefault="00797602" w:rsidP="003F6D7A">
      <w:pPr>
        <w:jc w:val="both"/>
        <w:rPr>
          <w:rFonts w:ascii="Century" w:hAnsi="Century" w:cs="Arial"/>
          <w:sz w:val="22"/>
          <w:szCs w:val="22"/>
          <w:u w:val="single"/>
        </w:rPr>
      </w:pPr>
      <w:r w:rsidRPr="00CC05E6">
        <w:rPr>
          <w:rFonts w:ascii="Century" w:hAnsi="Century" w:cs="Arial"/>
          <w:sz w:val="22"/>
          <w:szCs w:val="22"/>
          <w:u w:val="single"/>
        </w:rPr>
        <w:t>Adresse professionnelle et téléphone :</w:t>
      </w:r>
    </w:p>
    <w:p w14:paraId="0A6A4159" w14:textId="77777777" w:rsidR="00797602" w:rsidRPr="00CC05E6" w:rsidRDefault="00797602" w:rsidP="003F6D7A">
      <w:pPr>
        <w:jc w:val="both"/>
        <w:rPr>
          <w:rFonts w:ascii="Century" w:hAnsi="Century" w:cs="Arial"/>
          <w:sz w:val="22"/>
          <w:szCs w:val="22"/>
        </w:rPr>
      </w:pPr>
    </w:p>
    <w:p w14:paraId="6D531C89" w14:textId="6281E9AE" w:rsidR="00797602" w:rsidRPr="00CC05E6" w:rsidRDefault="00797602" w:rsidP="003F6D7A">
      <w:pPr>
        <w:jc w:val="both"/>
        <w:rPr>
          <w:rFonts w:ascii="Century" w:hAnsi="Century" w:cs="Arial"/>
          <w:sz w:val="22"/>
          <w:szCs w:val="22"/>
        </w:rPr>
      </w:pPr>
    </w:p>
    <w:p w14:paraId="2CEEA66F" w14:textId="5A73AB37" w:rsidR="00CC05E6" w:rsidRPr="00CC05E6" w:rsidRDefault="00CC05E6" w:rsidP="003F6D7A">
      <w:pPr>
        <w:jc w:val="both"/>
        <w:rPr>
          <w:rFonts w:ascii="Century" w:hAnsi="Century" w:cs="Arial"/>
          <w:sz w:val="22"/>
          <w:szCs w:val="22"/>
        </w:rPr>
      </w:pPr>
    </w:p>
    <w:p w14:paraId="227C5458" w14:textId="77777777" w:rsidR="00CC05E6" w:rsidRPr="00CC05E6" w:rsidRDefault="00CC05E6" w:rsidP="003F6D7A">
      <w:pPr>
        <w:jc w:val="both"/>
        <w:rPr>
          <w:rFonts w:ascii="Century" w:hAnsi="Century" w:cs="Arial"/>
          <w:sz w:val="22"/>
          <w:szCs w:val="22"/>
        </w:rPr>
      </w:pPr>
    </w:p>
    <w:p w14:paraId="287AA669" w14:textId="4DCAF16B" w:rsidR="00797602" w:rsidRPr="00CC05E6" w:rsidRDefault="00AF4A4D" w:rsidP="003F6D7A">
      <w:pPr>
        <w:pStyle w:val="TM2"/>
        <w:ind w:left="0"/>
        <w:jc w:val="both"/>
        <w:rPr>
          <w:rFonts w:ascii="Century" w:hAnsi="Century" w:cs="Arial"/>
          <w:sz w:val="22"/>
          <w:szCs w:val="22"/>
        </w:rPr>
      </w:pPr>
      <w:sdt>
        <w:sdtPr>
          <w:rPr>
            <w:rFonts w:ascii="Century" w:hAnsi="Century" w:cs="Arial"/>
            <w:sz w:val="22"/>
            <w:szCs w:val="22"/>
          </w:rPr>
          <w:id w:val="-1029560530"/>
          <w14:checkbox>
            <w14:checked w14:val="0"/>
            <w14:checkedState w14:val="2612" w14:font="MS Gothic"/>
            <w14:uncheckedState w14:val="2610" w14:font="MS Gothic"/>
          </w14:checkbox>
        </w:sdtPr>
        <w:sdtEndPr/>
        <w:sdtContent>
          <w:r w:rsidR="002B7BDB">
            <w:rPr>
              <w:rFonts w:ascii="MS Gothic" w:eastAsia="MS Gothic" w:hAnsi="MS Gothic" w:cs="Arial" w:hint="eastAsia"/>
              <w:sz w:val="22"/>
              <w:szCs w:val="22"/>
            </w:rPr>
            <w:t>☐</w:t>
          </w:r>
        </w:sdtContent>
      </w:sdt>
      <w:r w:rsidR="00797602" w:rsidRPr="00CC05E6">
        <w:rPr>
          <w:rFonts w:ascii="Century" w:hAnsi="Century" w:cs="Arial"/>
          <w:sz w:val="22"/>
          <w:szCs w:val="22"/>
        </w:rPr>
        <w:t xml:space="preserve"> </w:t>
      </w:r>
      <w:r w:rsidR="00797602" w:rsidRPr="00CC05E6">
        <w:rPr>
          <w:rFonts w:ascii="Century" w:hAnsi="Century" w:cs="Arial"/>
          <w:b/>
          <w:sz w:val="22"/>
          <w:szCs w:val="22"/>
        </w:rPr>
        <w:t>Agissant pour mon propre compte</w:t>
      </w:r>
      <w:r w:rsidR="00797602" w:rsidRPr="00CC05E6">
        <w:rPr>
          <w:rFonts w:ascii="Century" w:hAnsi="Century" w:cs="Arial"/>
          <w:sz w:val="22"/>
          <w:szCs w:val="22"/>
        </w:rPr>
        <w:t> ;</w:t>
      </w:r>
    </w:p>
    <w:p w14:paraId="044EE0B1" w14:textId="77777777" w:rsidR="00797602" w:rsidRPr="00CC05E6" w:rsidRDefault="00797602" w:rsidP="003F6D7A">
      <w:pPr>
        <w:jc w:val="both"/>
        <w:rPr>
          <w:rFonts w:ascii="Century" w:hAnsi="Century" w:cs="Arial"/>
          <w:sz w:val="22"/>
          <w:szCs w:val="22"/>
        </w:rPr>
      </w:pPr>
    </w:p>
    <w:p w14:paraId="610E91E8" w14:textId="77777777" w:rsidR="00797602" w:rsidRPr="00CC05E6" w:rsidRDefault="00797602" w:rsidP="003F6D7A">
      <w:pPr>
        <w:jc w:val="both"/>
        <w:rPr>
          <w:rFonts w:ascii="Century" w:hAnsi="Century" w:cs="Arial"/>
          <w:sz w:val="22"/>
          <w:szCs w:val="22"/>
        </w:rPr>
      </w:pPr>
    </w:p>
    <w:p w14:paraId="0700668C" w14:textId="6B86CBF6" w:rsidR="00797602" w:rsidRPr="00CC05E6" w:rsidRDefault="00AF4A4D" w:rsidP="003F6D7A">
      <w:pPr>
        <w:jc w:val="both"/>
        <w:rPr>
          <w:rFonts w:ascii="Century" w:hAnsi="Century" w:cs="Arial"/>
          <w:sz w:val="22"/>
          <w:szCs w:val="22"/>
        </w:rPr>
      </w:pPr>
      <w:sdt>
        <w:sdtPr>
          <w:rPr>
            <w:rFonts w:ascii="Century" w:hAnsi="Century" w:cs="Arial"/>
            <w:sz w:val="22"/>
            <w:szCs w:val="22"/>
          </w:rPr>
          <w:id w:val="-1093237923"/>
          <w14:checkbox>
            <w14:checked w14:val="0"/>
            <w14:checkedState w14:val="2612" w14:font="MS Gothic"/>
            <w14:uncheckedState w14:val="2610" w14:font="MS Gothic"/>
          </w14:checkbox>
        </w:sdtPr>
        <w:sdtEndPr/>
        <w:sdtContent>
          <w:r w:rsidR="00CC05E6">
            <w:rPr>
              <w:rFonts w:ascii="MS Gothic" w:eastAsia="MS Gothic" w:hAnsi="MS Gothic" w:cs="Arial" w:hint="eastAsia"/>
              <w:sz w:val="22"/>
              <w:szCs w:val="22"/>
            </w:rPr>
            <w:t>☐</w:t>
          </w:r>
        </w:sdtContent>
      </w:sdt>
      <w:r w:rsidR="00797602" w:rsidRPr="00CC05E6">
        <w:rPr>
          <w:rFonts w:ascii="Century" w:hAnsi="Century" w:cs="Arial"/>
          <w:sz w:val="22"/>
          <w:szCs w:val="22"/>
        </w:rPr>
        <w:t xml:space="preserve"> </w:t>
      </w:r>
      <w:r w:rsidR="00797602" w:rsidRPr="00CC05E6">
        <w:rPr>
          <w:rFonts w:ascii="Century" w:hAnsi="Century" w:cs="Arial"/>
          <w:b/>
          <w:sz w:val="22"/>
          <w:szCs w:val="22"/>
        </w:rPr>
        <w:t xml:space="preserve">Agissant pour le compte de la société </w:t>
      </w:r>
      <w:r w:rsidR="00797602" w:rsidRPr="00CC05E6">
        <w:rPr>
          <w:rFonts w:ascii="Century" w:hAnsi="Century"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00797602" w:rsidRPr="00CC05E6">
        <w:rPr>
          <w:rFonts w:ascii="Century" w:hAnsi="Century" w:cs="Arial"/>
        </w:rPr>
        <w:t> ;</w:t>
      </w:r>
    </w:p>
    <w:p w14:paraId="356AC69A" w14:textId="77777777" w:rsidR="00797602" w:rsidRPr="00CC05E6" w:rsidRDefault="00797602" w:rsidP="003F6D7A">
      <w:pPr>
        <w:pStyle w:val="En-tteEn-tte1Ee"/>
        <w:tabs>
          <w:tab w:val="clear" w:pos="9072"/>
        </w:tabs>
        <w:jc w:val="both"/>
        <w:rPr>
          <w:rFonts w:ascii="Century" w:hAnsi="Century" w:cs="Arial"/>
          <w:sz w:val="22"/>
          <w:szCs w:val="22"/>
        </w:rPr>
      </w:pPr>
    </w:p>
    <w:p w14:paraId="5C51CF32" w14:textId="77777777" w:rsidR="00797602" w:rsidRPr="00CC05E6" w:rsidRDefault="00797602" w:rsidP="003F6D7A">
      <w:pPr>
        <w:pStyle w:val="En-tteEn-tte1Ee"/>
        <w:tabs>
          <w:tab w:val="clear" w:pos="9072"/>
        </w:tabs>
        <w:jc w:val="both"/>
        <w:rPr>
          <w:rFonts w:ascii="Century" w:hAnsi="Century" w:cs="Arial"/>
          <w:sz w:val="22"/>
          <w:szCs w:val="22"/>
        </w:rPr>
      </w:pPr>
    </w:p>
    <w:p w14:paraId="4986956B" w14:textId="77777777" w:rsidR="00797602" w:rsidRPr="00CC05E6" w:rsidRDefault="00797602" w:rsidP="003F6D7A">
      <w:pPr>
        <w:jc w:val="both"/>
        <w:rPr>
          <w:rFonts w:ascii="Century" w:hAnsi="Century" w:cs="Arial"/>
          <w:sz w:val="22"/>
          <w:szCs w:val="22"/>
        </w:rPr>
      </w:pPr>
      <w:r w:rsidRPr="00CC05E6">
        <w:rPr>
          <w:rFonts w:ascii="Century" w:hAnsi="Century" w:cs="Arial"/>
          <w:b/>
          <w:sz w:val="22"/>
          <w:szCs w:val="22"/>
          <w:u w:val="single"/>
        </w:rPr>
        <w:t>OU</w:t>
      </w:r>
      <w:r w:rsidRPr="00CC05E6">
        <w:rPr>
          <w:rFonts w:ascii="Century" w:hAnsi="Century" w:cs="Arial"/>
          <w:sz w:val="22"/>
          <w:szCs w:val="22"/>
          <w:u w:val="single"/>
        </w:rPr>
        <w:t>,</w:t>
      </w:r>
      <w:r w:rsidRPr="00CC05E6">
        <w:rPr>
          <w:rFonts w:ascii="Century" w:hAnsi="Century" w:cs="Arial"/>
          <w:sz w:val="22"/>
          <w:szCs w:val="22"/>
        </w:rPr>
        <w:t xml:space="preserve"> s’il s’agit d’un groupement </w:t>
      </w:r>
    </w:p>
    <w:p w14:paraId="4B1F050F" w14:textId="77777777" w:rsidR="00797602" w:rsidRPr="00CC05E6" w:rsidRDefault="00797602" w:rsidP="003F6D7A">
      <w:pPr>
        <w:ind w:left="851"/>
        <w:jc w:val="both"/>
        <w:rPr>
          <w:rFonts w:ascii="Century" w:hAnsi="Century" w:cs="Arial"/>
          <w:sz w:val="22"/>
          <w:szCs w:val="22"/>
        </w:rPr>
      </w:pPr>
    </w:p>
    <w:p w14:paraId="0011EC77" w14:textId="251B9260" w:rsidR="00797602" w:rsidRPr="00CC05E6" w:rsidRDefault="00AF4A4D" w:rsidP="003F6D7A">
      <w:pPr>
        <w:pStyle w:val="TM2"/>
        <w:ind w:left="0"/>
        <w:jc w:val="both"/>
        <w:rPr>
          <w:rFonts w:ascii="Century" w:hAnsi="Century" w:cs="Arial"/>
          <w:i/>
          <w:sz w:val="22"/>
          <w:szCs w:val="22"/>
        </w:rPr>
      </w:pPr>
      <w:sdt>
        <w:sdtPr>
          <w:rPr>
            <w:rFonts w:ascii="Century" w:hAnsi="Century" w:cs="Arial"/>
            <w:b/>
            <w:bCs/>
            <w:sz w:val="22"/>
            <w:szCs w:val="22"/>
          </w:rPr>
          <w:id w:val="1519816770"/>
          <w14:checkbox>
            <w14:checked w14:val="0"/>
            <w14:checkedState w14:val="2612" w14:font="MS Gothic"/>
            <w14:uncheckedState w14:val="2610" w14:font="MS Gothic"/>
          </w14:checkbox>
        </w:sdtPr>
        <w:sdtEndPr/>
        <w:sdtContent>
          <w:r w:rsidR="00CC05E6">
            <w:rPr>
              <w:rFonts w:ascii="MS Gothic" w:eastAsia="MS Gothic" w:hAnsi="MS Gothic" w:cs="Arial" w:hint="eastAsia"/>
              <w:b/>
              <w:bCs/>
              <w:sz w:val="22"/>
              <w:szCs w:val="22"/>
            </w:rPr>
            <w:t>☐</w:t>
          </w:r>
        </w:sdtContent>
      </w:sdt>
      <w:r w:rsidR="00797602" w:rsidRPr="00CC05E6">
        <w:rPr>
          <w:rFonts w:ascii="Century" w:hAnsi="Century" w:cs="Arial"/>
          <w:sz w:val="22"/>
          <w:szCs w:val="22"/>
        </w:rPr>
        <w:t xml:space="preserve"> </w:t>
      </w:r>
      <w:r w:rsidR="0030203A" w:rsidRPr="00CC05E6">
        <w:rPr>
          <w:rFonts w:ascii="Century" w:hAnsi="Century" w:cs="Arial"/>
          <w:sz w:val="22"/>
          <w:szCs w:val="22"/>
        </w:rPr>
        <w:fldChar w:fldCharType="begin"/>
      </w:r>
      <w:r w:rsidR="00797602" w:rsidRPr="00CC05E6">
        <w:rPr>
          <w:rFonts w:ascii="Century" w:hAnsi="Century" w:cs="Arial"/>
          <w:sz w:val="22"/>
          <w:szCs w:val="22"/>
        </w:rPr>
        <w:instrText xml:space="preserve"> FORMCHECKBOX _</w:instrText>
      </w:r>
      <w:r w:rsidR="0030203A" w:rsidRPr="00CC05E6">
        <w:rPr>
          <w:rFonts w:ascii="Century" w:hAnsi="Century" w:cs="Arial"/>
          <w:sz w:val="22"/>
          <w:szCs w:val="22"/>
        </w:rPr>
        <w:fldChar w:fldCharType="separate"/>
      </w:r>
      <w:r w:rsidR="00797602" w:rsidRPr="00CC05E6">
        <w:rPr>
          <w:rFonts w:ascii="Century" w:hAnsi="Century" w:cs="Arial"/>
          <w:sz w:val="22"/>
          <w:szCs w:val="22"/>
        </w:rPr>
        <w:t>Erreur! Signet non défini.</w:t>
      </w:r>
      <w:r w:rsidR="0030203A" w:rsidRPr="00CC05E6">
        <w:rPr>
          <w:rFonts w:ascii="Century" w:hAnsi="Century" w:cs="Arial"/>
          <w:sz w:val="22"/>
          <w:szCs w:val="22"/>
        </w:rPr>
        <w:fldChar w:fldCharType="end"/>
      </w:r>
      <w:r w:rsidR="00797602" w:rsidRPr="00CC05E6">
        <w:rPr>
          <w:rFonts w:ascii="Century" w:hAnsi="Century" w:cs="Arial"/>
          <w:b/>
          <w:sz w:val="22"/>
          <w:szCs w:val="22"/>
        </w:rPr>
        <w:t>Agissant en tant que membre du groupement</w:t>
      </w:r>
      <w:r w:rsidR="00797602" w:rsidRPr="00CC05E6">
        <w:rPr>
          <w:rFonts w:ascii="Century" w:hAnsi="Century" w:cs="Arial"/>
          <w:sz w:val="22"/>
          <w:szCs w:val="22"/>
        </w:rPr>
        <w:t xml:space="preserve"> </w:t>
      </w:r>
    </w:p>
    <w:p w14:paraId="5B0E21CE" w14:textId="77777777" w:rsidR="00797602" w:rsidRPr="00CC05E6" w:rsidRDefault="00797602" w:rsidP="003F6D7A">
      <w:pPr>
        <w:ind w:left="851"/>
        <w:jc w:val="both"/>
        <w:rPr>
          <w:rFonts w:ascii="Century" w:hAnsi="Century" w:cs="Arial"/>
          <w:i/>
          <w:sz w:val="16"/>
          <w:szCs w:val="16"/>
        </w:rPr>
      </w:pPr>
    </w:p>
    <w:p w14:paraId="4833C290" w14:textId="25B41C2B" w:rsidR="00797602" w:rsidRPr="00CC05E6" w:rsidRDefault="00CC05E6" w:rsidP="00CC05E6">
      <w:pPr>
        <w:tabs>
          <w:tab w:val="left" w:pos="567"/>
          <w:tab w:val="left" w:pos="4253"/>
        </w:tabs>
        <w:jc w:val="both"/>
        <w:rPr>
          <w:rFonts w:ascii="Century" w:hAnsi="Century" w:cs="Arial"/>
          <w:sz w:val="22"/>
          <w:szCs w:val="22"/>
        </w:rPr>
      </w:pPr>
      <w:r>
        <w:rPr>
          <w:rFonts w:ascii="Century" w:hAnsi="Century" w:cs="Arial"/>
          <w:sz w:val="22"/>
          <w:szCs w:val="22"/>
        </w:rPr>
        <w:tab/>
      </w:r>
      <w:sdt>
        <w:sdtPr>
          <w:rPr>
            <w:rFonts w:ascii="Century" w:hAnsi="Century" w:cs="Arial"/>
            <w:b/>
            <w:bCs/>
            <w:sz w:val="22"/>
            <w:szCs w:val="22"/>
          </w:rPr>
          <w:id w:val="293794234"/>
          <w14:checkbox>
            <w14:checked w14:val="0"/>
            <w14:checkedState w14:val="2612" w14:font="MS Gothic"/>
            <w14:uncheckedState w14:val="2610" w14:font="MS Gothic"/>
          </w14:checkbox>
        </w:sdtPr>
        <w:sdtEndPr/>
        <w:sdtContent>
          <w:r w:rsidRPr="00CC05E6">
            <w:rPr>
              <w:rFonts w:ascii="MS Gothic" w:eastAsia="MS Gothic" w:hAnsi="MS Gothic" w:cs="Arial" w:hint="eastAsia"/>
              <w:b/>
              <w:bCs/>
              <w:sz w:val="22"/>
              <w:szCs w:val="22"/>
            </w:rPr>
            <w:t>☐</w:t>
          </w:r>
        </w:sdtContent>
      </w:sdt>
      <w:r w:rsidR="00797602" w:rsidRPr="00CC05E6">
        <w:rPr>
          <w:rFonts w:ascii="Century" w:hAnsi="Century" w:cs="Arial"/>
          <w:sz w:val="22"/>
          <w:szCs w:val="22"/>
        </w:rPr>
        <w:t xml:space="preserve"> </w:t>
      </w:r>
      <w:r w:rsidR="0030203A" w:rsidRPr="00CC05E6">
        <w:rPr>
          <w:rFonts w:ascii="Century" w:hAnsi="Century" w:cs="Arial"/>
          <w:sz w:val="22"/>
          <w:szCs w:val="22"/>
        </w:rPr>
        <w:fldChar w:fldCharType="begin"/>
      </w:r>
      <w:r w:rsidR="00797602" w:rsidRPr="00CC05E6">
        <w:rPr>
          <w:rFonts w:ascii="Century" w:hAnsi="Century" w:cs="Arial"/>
          <w:sz w:val="22"/>
          <w:szCs w:val="22"/>
        </w:rPr>
        <w:instrText xml:space="preserve"> FORMCHECKBOX _</w:instrText>
      </w:r>
      <w:r w:rsidR="0030203A" w:rsidRPr="00CC05E6">
        <w:rPr>
          <w:rFonts w:ascii="Century" w:hAnsi="Century" w:cs="Arial"/>
          <w:sz w:val="22"/>
          <w:szCs w:val="22"/>
        </w:rPr>
        <w:fldChar w:fldCharType="separate"/>
      </w:r>
      <w:r w:rsidR="00797602" w:rsidRPr="00CC05E6">
        <w:rPr>
          <w:rFonts w:ascii="Century" w:hAnsi="Century" w:cs="Arial"/>
          <w:b/>
          <w:sz w:val="22"/>
          <w:szCs w:val="22"/>
        </w:rPr>
        <w:t>Erreur! Signet non défini.</w:t>
      </w:r>
      <w:r w:rsidR="0030203A" w:rsidRPr="00CC05E6">
        <w:rPr>
          <w:rFonts w:ascii="Century" w:hAnsi="Century" w:cs="Arial"/>
          <w:sz w:val="22"/>
          <w:szCs w:val="22"/>
        </w:rPr>
        <w:fldChar w:fldCharType="end"/>
      </w:r>
      <w:r w:rsidR="00027775" w:rsidRPr="00CC05E6">
        <w:rPr>
          <w:rFonts w:ascii="Century" w:hAnsi="Century" w:cs="Arial"/>
          <w:sz w:val="22"/>
          <w:szCs w:val="22"/>
        </w:rPr>
        <w:t>Groupement</w:t>
      </w:r>
      <w:r w:rsidR="00797602" w:rsidRPr="00CC05E6">
        <w:rPr>
          <w:rFonts w:ascii="Century" w:hAnsi="Century" w:cs="Arial"/>
          <w:sz w:val="22"/>
          <w:szCs w:val="22"/>
        </w:rPr>
        <w:t xml:space="preserve"> solidaire </w:t>
      </w:r>
      <w:r w:rsidRPr="00CC05E6">
        <w:rPr>
          <w:rFonts w:ascii="Century" w:hAnsi="Century" w:cs="Arial"/>
          <w:sz w:val="22"/>
          <w:szCs w:val="22"/>
        </w:rPr>
        <w:tab/>
      </w:r>
      <w:sdt>
        <w:sdtPr>
          <w:rPr>
            <w:rFonts w:ascii="Century" w:hAnsi="Century" w:cs="Arial"/>
            <w:b/>
            <w:bCs/>
            <w:sz w:val="22"/>
            <w:szCs w:val="22"/>
          </w:rPr>
          <w:id w:val="1640845222"/>
          <w14:checkbox>
            <w14:checked w14:val="0"/>
            <w14:checkedState w14:val="2612" w14:font="MS Gothic"/>
            <w14:uncheckedState w14:val="2610" w14:font="MS Gothic"/>
          </w14:checkbox>
        </w:sdtPr>
        <w:sdtEndPr/>
        <w:sdtContent>
          <w:r w:rsidR="00027775">
            <w:rPr>
              <w:rFonts w:ascii="MS Gothic" w:eastAsia="MS Gothic" w:hAnsi="MS Gothic" w:cs="Arial" w:hint="eastAsia"/>
              <w:b/>
              <w:bCs/>
              <w:sz w:val="22"/>
              <w:szCs w:val="22"/>
            </w:rPr>
            <w:t>☐</w:t>
          </w:r>
        </w:sdtContent>
      </w:sdt>
      <w:r w:rsidR="0030203A" w:rsidRPr="00CC05E6">
        <w:rPr>
          <w:rFonts w:ascii="Century" w:hAnsi="Century" w:cs="Arial"/>
          <w:sz w:val="22"/>
          <w:szCs w:val="22"/>
        </w:rPr>
        <w:fldChar w:fldCharType="begin"/>
      </w:r>
      <w:r w:rsidR="00797602" w:rsidRPr="00CC05E6">
        <w:rPr>
          <w:rFonts w:ascii="Century" w:hAnsi="Century" w:cs="Arial"/>
          <w:sz w:val="22"/>
          <w:szCs w:val="22"/>
        </w:rPr>
        <w:instrText xml:space="preserve"> FORMCHECKBOX _</w:instrText>
      </w:r>
      <w:r w:rsidR="0030203A" w:rsidRPr="00CC05E6">
        <w:rPr>
          <w:rFonts w:ascii="Century" w:hAnsi="Century" w:cs="Arial"/>
          <w:sz w:val="22"/>
          <w:szCs w:val="22"/>
        </w:rPr>
        <w:fldChar w:fldCharType="separate"/>
      </w:r>
      <w:r w:rsidR="00797602" w:rsidRPr="00CC05E6">
        <w:rPr>
          <w:rFonts w:ascii="Century" w:hAnsi="Century" w:cs="Arial"/>
          <w:b/>
          <w:sz w:val="22"/>
          <w:szCs w:val="22"/>
        </w:rPr>
        <w:t>Erreur! Signet non défini.</w:t>
      </w:r>
      <w:r w:rsidR="0030203A" w:rsidRPr="00CC05E6">
        <w:rPr>
          <w:rFonts w:ascii="Century" w:hAnsi="Century" w:cs="Arial"/>
          <w:sz w:val="22"/>
          <w:szCs w:val="22"/>
        </w:rPr>
        <w:fldChar w:fldCharType="end"/>
      </w:r>
      <w:r w:rsidR="00797602" w:rsidRPr="00CC05E6">
        <w:rPr>
          <w:rFonts w:ascii="Century" w:hAnsi="Century" w:cs="Arial"/>
          <w:sz w:val="22"/>
          <w:szCs w:val="22"/>
        </w:rPr>
        <w:t xml:space="preserve"> </w:t>
      </w:r>
      <w:r w:rsidR="00027775">
        <w:rPr>
          <w:rFonts w:ascii="Century" w:hAnsi="Century" w:cs="Arial"/>
          <w:sz w:val="22"/>
          <w:szCs w:val="22"/>
        </w:rPr>
        <w:t>G</w:t>
      </w:r>
      <w:r w:rsidR="00797602" w:rsidRPr="00CC05E6">
        <w:rPr>
          <w:rFonts w:ascii="Century" w:hAnsi="Century" w:cs="Arial"/>
          <w:sz w:val="22"/>
          <w:szCs w:val="22"/>
        </w:rPr>
        <w:t>roupement conjoint</w:t>
      </w:r>
    </w:p>
    <w:p w14:paraId="04BBE948" w14:textId="77777777" w:rsidR="00797602" w:rsidRPr="00CC05E6" w:rsidRDefault="00797602" w:rsidP="003F6D7A">
      <w:pPr>
        <w:ind w:left="1985" w:firstLine="283"/>
        <w:jc w:val="both"/>
        <w:rPr>
          <w:rFonts w:ascii="Century" w:hAnsi="Century" w:cs="Arial"/>
          <w:sz w:val="16"/>
          <w:szCs w:val="16"/>
        </w:rPr>
      </w:pPr>
    </w:p>
    <w:p w14:paraId="37F10FE7" w14:textId="77777777" w:rsidR="00797602" w:rsidRPr="00CC05E6" w:rsidRDefault="00797602" w:rsidP="003F6D7A">
      <w:pPr>
        <w:jc w:val="both"/>
        <w:rPr>
          <w:rFonts w:ascii="Century" w:hAnsi="Century" w:cs="Arial"/>
        </w:rPr>
      </w:pPr>
      <w:r w:rsidRPr="00CC05E6">
        <w:rPr>
          <w:rFonts w:ascii="Century" w:hAnsi="Century"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C05E6">
        <w:rPr>
          <w:rFonts w:ascii="Century" w:hAnsi="Century" w:cs="Arial"/>
        </w:rPr>
        <w:t> ;</w:t>
      </w:r>
    </w:p>
    <w:p w14:paraId="35FBD2DB" w14:textId="77777777" w:rsidR="00797602" w:rsidRPr="00CC05E6" w:rsidRDefault="00797602" w:rsidP="003F6D7A">
      <w:pPr>
        <w:jc w:val="both"/>
        <w:rPr>
          <w:rFonts w:ascii="Century" w:hAnsi="Century" w:cs="Arial"/>
          <w:i/>
          <w:sz w:val="22"/>
          <w:szCs w:val="22"/>
        </w:rPr>
      </w:pPr>
    </w:p>
    <w:p w14:paraId="18D4EF68" w14:textId="77777777" w:rsidR="00797602" w:rsidRPr="00CC05E6" w:rsidRDefault="00797602" w:rsidP="00CC05E6">
      <w:pPr>
        <w:rPr>
          <w:rFonts w:ascii="Century" w:hAnsi="Century" w:cs="Arial"/>
          <w:sz w:val="22"/>
          <w:szCs w:val="22"/>
        </w:rPr>
      </w:pPr>
      <w:r w:rsidRPr="00CC05E6">
        <w:rPr>
          <w:rFonts w:ascii="Century" w:hAnsi="Century" w:cs="Arial"/>
          <w:sz w:val="22"/>
          <w:szCs w:val="22"/>
        </w:rPr>
        <w:t>OU</w:t>
      </w:r>
    </w:p>
    <w:p w14:paraId="3BF12613" w14:textId="77777777" w:rsidR="00797602" w:rsidRPr="00CC05E6" w:rsidRDefault="00797602" w:rsidP="00CC05E6">
      <w:pPr>
        <w:rPr>
          <w:rFonts w:ascii="Century" w:hAnsi="Century" w:cs="Arial"/>
          <w:sz w:val="22"/>
          <w:szCs w:val="22"/>
        </w:rPr>
      </w:pPr>
    </w:p>
    <w:p w14:paraId="2D4E70B5" w14:textId="1D159DA2" w:rsidR="00797602" w:rsidRPr="00CC05E6" w:rsidRDefault="00797602" w:rsidP="00CC05E6">
      <w:pPr>
        <w:rPr>
          <w:rFonts w:ascii="Century" w:hAnsi="Century" w:cs="Arial"/>
          <w:b/>
          <w:sz w:val="22"/>
          <w:szCs w:val="22"/>
        </w:rPr>
      </w:pPr>
      <w:r w:rsidRPr="00CC05E6">
        <w:rPr>
          <w:rFonts w:ascii="Century" w:hAnsi="Century" w:cs="Arial"/>
          <w:b/>
          <w:sz w:val="22"/>
          <w:szCs w:val="22"/>
        </w:rPr>
        <w:t>Agissant en tant que mandataire habilité à signer l’offre du groupement par l’ensemble de ses membres ayant signé le document d’habilitation en date du……</w:t>
      </w:r>
      <w:r w:rsidR="002869AB" w:rsidRPr="00CC05E6">
        <w:rPr>
          <w:rFonts w:ascii="Century" w:hAnsi="Century" w:cs="Arial"/>
          <w:b/>
          <w:sz w:val="22"/>
          <w:szCs w:val="22"/>
        </w:rPr>
        <w:t>……</w:t>
      </w:r>
      <w:r w:rsidRPr="00CC05E6">
        <w:rPr>
          <w:rFonts w:ascii="Century" w:hAnsi="Century" w:cs="Arial"/>
          <w:b/>
          <w:sz w:val="22"/>
          <w:szCs w:val="22"/>
        </w:rPr>
        <w:t>.</w:t>
      </w:r>
    </w:p>
    <w:p w14:paraId="3546A65F" w14:textId="77777777" w:rsidR="00797602" w:rsidRPr="00CC05E6" w:rsidRDefault="00797602" w:rsidP="003F6D7A">
      <w:pPr>
        <w:jc w:val="both"/>
        <w:rPr>
          <w:rFonts w:ascii="Century" w:hAnsi="Century" w:cs="Arial"/>
          <w:i/>
        </w:rPr>
      </w:pPr>
    </w:p>
    <w:p w14:paraId="72696373" w14:textId="77777777" w:rsidR="00797602" w:rsidRPr="00CC05E6" w:rsidRDefault="00797602" w:rsidP="003F6D7A">
      <w:pPr>
        <w:jc w:val="both"/>
        <w:rPr>
          <w:rFonts w:ascii="Century" w:hAnsi="Century" w:cs="Arial"/>
        </w:rPr>
      </w:pPr>
      <w:r w:rsidRPr="00CC05E6">
        <w:rPr>
          <w:rFonts w:ascii="Century" w:hAnsi="Century"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C05E6">
        <w:rPr>
          <w:rFonts w:ascii="Century" w:hAnsi="Century" w:cs="Arial"/>
        </w:rPr>
        <w:t> ;</w:t>
      </w:r>
    </w:p>
    <w:p w14:paraId="501923EB" w14:textId="77777777" w:rsidR="00797602" w:rsidRPr="00CC05E6" w:rsidRDefault="00797602" w:rsidP="003F6D7A">
      <w:pPr>
        <w:pStyle w:val="En-tteEn-tte1Ee"/>
        <w:tabs>
          <w:tab w:val="clear" w:pos="9072"/>
        </w:tabs>
        <w:jc w:val="both"/>
        <w:rPr>
          <w:rFonts w:ascii="Century" w:hAnsi="Century" w:cs="Arial"/>
          <w:sz w:val="22"/>
          <w:szCs w:val="22"/>
        </w:rPr>
      </w:pPr>
    </w:p>
    <w:p w14:paraId="6F83D2FF" w14:textId="3FCCBB6D" w:rsidR="00797602" w:rsidRPr="00CC05E6" w:rsidRDefault="00CC05E6" w:rsidP="00CC05E6">
      <w:pPr>
        <w:pStyle w:val="En-tteEn-tte1Ee"/>
        <w:tabs>
          <w:tab w:val="clear" w:pos="4536"/>
          <w:tab w:val="clear" w:pos="9072"/>
          <w:tab w:val="left" w:pos="567"/>
          <w:tab w:val="left" w:pos="4253"/>
        </w:tabs>
        <w:jc w:val="both"/>
        <w:rPr>
          <w:rFonts w:ascii="Century" w:hAnsi="Century" w:cs="Arial"/>
          <w:sz w:val="22"/>
          <w:szCs w:val="22"/>
        </w:rPr>
      </w:pPr>
      <w:r>
        <w:rPr>
          <w:rFonts w:ascii="Century" w:hAnsi="Century" w:cs="Arial"/>
          <w:sz w:val="22"/>
          <w:szCs w:val="22"/>
        </w:rPr>
        <w:tab/>
      </w:r>
      <w:sdt>
        <w:sdtPr>
          <w:rPr>
            <w:rFonts w:ascii="Century" w:hAnsi="Century" w:cs="Arial"/>
            <w:b/>
            <w:bCs/>
            <w:sz w:val="22"/>
            <w:szCs w:val="22"/>
          </w:rPr>
          <w:id w:val="-467283089"/>
          <w14:checkbox>
            <w14:checked w14:val="0"/>
            <w14:checkedState w14:val="2612" w14:font="MS Gothic"/>
            <w14:uncheckedState w14:val="2610" w14:font="MS Gothic"/>
          </w14:checkbox>
        </w:sdtPr>
        <w:sdtEndPr/>
        <w:sdtContent>
          <w:r w:rsidRPr="00CC05E6">
            <w:rPr>
              <w:rFonts w:ascii="MS Gothic" w:eastAsia="MS Gothic" w:hAnsi="MS Gothic" w:cs="Arial" w:hint="eastAsia"/>
              <w:b/>
              <w:bCs/>
              <w:sz w:val="22"/>
              <w:szCs w:val="22"/>
            </w:rPr>
            <w:t>☐</w:t>
          </w:r>
        </w:sdtContent>
      </w:sdt>
      <w:r w:rsidRPr="00CC05E6">
        <w:rPr>
          <w:rFonts w:ascii="Century" w:hAnsi="Century" w:cs="Arial"/>
          <w:sz w:val="22"/>
          <w:szCs w:val="22"/>
        </w:rPr>
        <w:t xml:space="preserve"> </w:t>
      </w:r>
      <w:r w:rsidR="00027775" w:rsidRPr="00CC05E6">
        <w:rPr>
          <w:rFonts w:ascii="Century" w:hAnsi="Century" w:cs="Arial"/>
          <w:sz w:val="22"/>
          <w:szCs w:val="22"/>
        </w:rPr>
        <w:t>Groupement</w:t>
      </w:r>
      <w:r w:rsidR="00797602" w:rsidRPr="00CC05E6">
        <w:rPr>
          <w:rFonts w:ascii="Century" w:hAnsi="Century" w:cs="Arial"/>
          <w:sz w:val="22"/>
          <w:szCs w:val="22"/>
        </w:rPr>
        <w:t xml:space="preserve"> solidaire</w:t>
      </w:r>
      <w:r w:rsidR="00797602" w:rsidRPr="00CC05E6">
        <w:rPr>
          <w:rFonts w:ascii="Century" w:hAnsi="Century" w:cs="Arial"/>
          <w:sz w:val="22"/>
          <w:szCs w:val="22"/>
        </w:rPr>
        <w:tab/>
      </w:r>
      <w:r w:rsidRPr="00CC05E6">
        <w:rPr>
          <w:rFonts w:ascii="Century" w:hAnsi="Century" w:cs="Arial"/>
          <w:b/>
          <w:bCs/>
          <w:sz w:val="22"/>
          <w:szCs w:val="22"/>
        </w:rPr>
        <w:tab/>
      </w:r>
      <w:sdt>
        <w:sdtPr>
          <w:rPr>
            <w:rFonts w:ascii="Century" w:hAnsi="Century" w:cs="Arial"/>
            <w:b/>
            <w:bCs/>
            <w:sz w:val="22"/>
            <w:szCs w:val="22"/>
          </w:rPr>
          <w:id w:val="1908260810"/>
          <w14:checkbox>
            <w14:checked w14:val="0"/>
            <w14:checkedState w14:val="2612" w14:font="MS Gothic"/>
            <w14:uncheckedState w14:val="2610" w14:font="MS Gothic"/>
          </w14:checkbox>
        </w:sdtPr>
        <w:sdtEndPr/>
        <w:sdtContent>
          <w:r w:rsidRPr="00CC05E6">
            <w:rPr>
              <w:rFonts w:ascii="MS Gothic" w:eastAsia="MS Gothic" w:hAnsi="MS Gothic" w:cs="Arial" w:hint="eastAsia"/>
              <w:b/>
              <w:bCs/>
              <w:sz w:val="22"/>
              <w:szCs w:val="22"/>
            </w:rPr>
            <w:t>☐</w:t>
          </w:r>
        </w:sdtContent>
      </w:sdt>
      <w:r w:rsidRPr="00CC05E6">
        <w:rPr>
          <w:rFonts w:ascii="Century" w:hAnsi="Century" w:cs="Arial"/>
          <w:sz w:val="22"/>
          <w:szCs w:val="22"/>
        </w:rPr>
        <w:t xml:space="preserve"> </w:t>
      </w:r>
      <w:r w:rsidR="00027775">
        <w:rPr>
          <w:rFonts w:ascii="Century" w:hAnsi="Century" w:cs="Arial"/>
          <w:sz w:val="22"/>
          <w:szCs w:val="22"/>
        </w:rPr>
        <w:t>G</w:t>
      </w:r>
      <w:r w:rsidR="00797602" w:rsidRPr="00CC05E6">
        <w:rPr>
          <w:rFonts w:ascii="Century" w:hAnsi="Century" w:cs="Arial"/>
          <w:sz w:val="22"/>
          <w:szCs w:val="22"/>
        </w:rPr>
        <w:t xml:space="preserve">roupement conjoint * </w:t>
      </w:r>
      <w:r w:rsidR="00797602" w:rsidRPr="00CC05E6">
        <w:rPr>
          <w:rFonts w:ascii="Century" w:hAnsi="Century" w:cs="Arial"/>
          <w:sz w:val="22"/>
          <w:szCs w:val="22"/>
        </w:rPr>
        <w:tab/>
      </w:r>
    </w:p>
    <w:p w14:paraId="2F427EAB" w14:textId="77777777" w:rsidR="00797602" w:rsidRPr="00CC05E6" w:rsidRDefault="00797602" w:rsidP="00CC05E6">
      <w:pPr>
        <w:pStyle w:val="En-tteEn-tte1Ee"/>
        <w:tabs>
          <w:tab w:val="clear" w:pos="4536"/>
          <w:tab w:val="clear" w:pos="9072"/>
        </w:tabs>
        <w:jc w:val="both"/>
        <w:rPr>
          <w:rFonts w:ascii="Century" w:hAnsi="Century" w:cs="Arial"/>
          <w:sz w:val="22"/>
          <w:szCs w:val="22"/>
        </w:rPr>
      </w:pPr>
      <w:r w:rsidRPr="00CC05E6">
        <w:rPr>
          <w:rFonts w:ascii="Century" w:hAnsi="Century" w:cs="Arial"/>
          <w:sz w:val="22"/>
          <w:szCs w:val="22"/>
        </w:rPr>
        <w:tab/>
      </w:r>
      <w:r w:rsidRPr="00CC05E6">
        <w:rPr>
          <w:rFonts w:ascii="Century" w:hAnsi="Century" w:cs="Arial"/>
          <w:sz w:val="22"/>
          <w:szCs w:val="22"/>
        </w:rPr>
        <w:tab/>
      </w:r>
    </w:p>
    <w:p w14:paraId="25022DAE" w14:textId="0CCFFCBE" w:rsidR="00797602" w:rsidRPr="00CC05E6" w:rsidRDefault="00797602" w:rsidP="00CC05E6">
      <w:pPr>
        <w:pStyle w:val="En-tteEn-tte1Ee"/>
        <w:tabs>
          <w:tab w:val="clear" w:pos="4536"/>
          <w:tab w:val="clear" w:pos="9072"/>
          <w:tab w:val="left" w:pos="567"/>
          <w:tab w:val="left" w:pos="4253"/>
        </w:tabs>
        <w:jc w:val="both"/>
        <w:rPr>
          <w:rFonts w:ascii="Century" w:hAnsi="Century" w:cs="Arial"/>
          <w:b/>
          <w:sz w:val="22"/>
          <w:szCs w:val="22"/>
        </w:rPr>
      </w:pPr>
      <w:r w:rsidRPr="00CC05E6">
        <w:rPr>
          <w:rFonts w:ascii="Century" w:hAnsi="Century" w:cs="Arial"/>
          <w:b/>
          <w:bCs/>
          <w:sz w:val="22"/>
          <w:szCs w:val="22"/>
        </w:rPr>
        <w:tab/>
      </w:r>
      <w:sdt>
        <w:sdtPr>
          <w:rPr>
            <w:rFonts w:ascii="Century" w:hAnsi="Century" w:cs="Arial"/>
            <w:b/>
            <w:bCs/>
            <w:sz w:val="22"/>
            <w:szCs w:val="22"/>
          </w:rPr>
          <w:id w:val="134228950"/>
          <w14:checkbox>
            <w14:checked w14:val="0"/>
            <w14:checkedState w14:val="2612" w14:font="MS Gothic"/>
            <w14:uncheckedState w14:val="2610" w14:font="MS Gothic"/>
          </w14:checkbox>
        </w:sdtPr>
        <w:sdtEndPr/>
        <w:sdtContent>
          <w:r w:rsidR="00CC05E6" w:rsidRPr="00CC05E6">
            <w:rPr>
              <w:rFonts w:ascii="MS Gothic" w:eastAsia="MS Gothic" w:hAnsi="MS Gothic" w:cs="Arial" w:hint="eastAsia"/>
              <w:b/>
              <w:bCs/>
              <w:sz w:val="22"/>
              <w:szCs w:val="22"/>
            </w:rPr>
            <w:t>☐</w:t>
          </w:r>
        </w:sdtContent>
      </w:sdt>
      <w:r w:rsidR="00CC05E6">
        <w:rPr>
          <w:rFonts w:ascii="Century" w:hAnsi="Century" w:cs="Arial"/>
          <w:sz w:val="22"/>
          <w:szCs w:val="22"/>
        </w:rPr>
        <w:t xml:space="preserve"> </w:t>
      </w:r>
      <w:r w:rsidR="0030203A" w:rsidRPr="00CC05E6">
        <w:rPr>
          <w:rFonts w:ascii="Century" w:hAnsi="Century" w:cs="Arial"/>
          <w:sz w:val="22"/>
          <w:szCs w:val="22"/>
        </w:rPr>
        <w:fldChar w:fldCharType="begin"/>
      </w:r>
      <w:r w:rsidRPr="00CC05E6">
        <w:rPr>
          <w:rFonts w:ascii="Century" w:hAnsi="Century" w:cs="Arial"/>
          <w:sz w:val="22"/>
          <w:szCs w:val="22"/>
        </w:rPr>
        <w:instrText xml:space="preserve"> FORMCHECKBOX _</w:instrText>
      </w:r>
      <w:r w:rsidR="0030203A" w:rsidRPr="00CC05E6">
        <w:rPr>
          <w:rFonts w:ascii="Century" w:hAnsi="Century" w:cs="Arial"/>
          <w:sz w:val="22"/>
          <w:szCs w:val="22"/>
        </w:rPr>
        <w:fldChar w:fldCharType="separate"/>
      </w:r>
      <w:r w:rsidRPr="00CC05E6">
        <w:rPr>
          <w:rFonts w:ascii="Century" w:hAnsi="Century" w:cs="Arial"/>
          <w:b/>
          <w:sz w:val="22"/>
          <w:szCs w:val="22"/>
        </w:rPr>
        <w:t>Erreur! Signet non défini.</w:t>
      </w:r>
      <w:r w:rsidR="0030203A" w:rsidRPr="00CC05E6">
        <w:rPr>
          <w:rFonts w:ascii="Century" w:hAnsi="Century" w:cs="Arial"/>
          <w:sz w:val="22"/>
          <w:szCs w:val="22"/>
        </w:rPr>
        <w:fldChar w:fldCharType="end"/>
      </w:r>
      <w:r w:rsidR="00027775" w:rsidRPr="00CC05E6">
        <w:rPr>
          <w:rFonts w:ascii="Century" w:hAnsi="Century" w:cs="Arial"/>
          <w:sz w:val="22"/>
          <w:szCs w:val="22"/>
        </w:rPr>
        <w:t>Mandataire</w:t>
      </w:r>
      <w:r w:rsidRPr="00CC05E6">
        <w:rPr>
          <w:rFonts w:ascii="Century" w:hAnsi="Century" w:cs="Arial"/>
          <w:sz w:val="22"/>
          <w:szCs w:val="22"/>
        </w:rPr>
        <w:t xml:space="preserve"> solidaire</w:t>
      </w:r>
      <w:r w:rsidR="0030203A" w:rsidRPr="00CC05E6">
        <w:rPr>
          <w:rFonts w:ascii="Century" w:hAnsi="Century" w:cs="Arial"/>
          <w:sz w:val="22"/>
          <w:szCs w:val="22"/>
        </w:rPr>
        <w:fldChar w:fldCharType="begin"/>
      </w:r>
      <w:r w:rsidRPr="00CC05E6">
        <w:rPr>
          <w:rFonts w:ascii="Century" w:hAnsi="Century" w:cs="Arial"/>
          <w:sz w:val="22"/>
          <w:szCs w:val="22"/>
        </w:rPr>
        <w:instrText xml:space="preserve"> FORMCHECKBOX _</w:instrText>
      </w:r>
      <w:r w:rsidR="0030203A" w:rsidRPr="00CC05E6">
        <w:rPr>
          <w:rFonts w:ascii="Century" w:hAnsi="Century" w:cs="Arial"/>
          <w:sz w:val="22"/>
          <w:szCs w:val="22"/>
        </w:rPr>
        <w:fldChar w:fldCharType="separate"/>
      </w:r>
      <w:r w:rsidRPr="00CC05E6">
        <w:rPr>
          <w:rFonts w:ascii="Century" w:hAnsi="Century" w:cs="Arial"/>
          <w:b/>
          <w:sz w:val="22"/>
          <w:szCs w:val="22"/>
        </w:rPr>
        <w:t>Erreur! Signet non défini.</w:t>
      </w:r>
      <w:r w:rsidR="0030203A" w:rsidRPr="00CC05E6">
        <w:rPr>
          <w:rFonts w:ascii="Century" w:hAnsi="Century" w:cs="Arial"/>
          <w:sz w:val="22"/>
          <w:szCs w:val="22"/>
        </w:rPr>
        <w:fldChar w:fldCharType="end"/>
      </w:r>
      <w:r w:rsidRPr="00CC05E6">
        <w:rPr>
          <w:rFonts w:ascii="Century" w:hAnsi="Century" w:cs="Arial"/>
          <w:sz w:val="22"/>
          <w:szCs w:val="22"/>
        </w:rPr>
        <w:tab/>
      </w:r>
      <w:sdt>
        <w:sdtPr>
          <w:rPr>
            <w:rFonts w:ascii="Century" w:hAnsi="Century" w:cs="Arial"/>
            <w:b/>
            <w:bCs/>
            <w:sz w:val="22"/>
            <w:szCs w:val="22"/>
          </w:rPr>
          <w:id w:val="1617406851"/>
          <w14:checkbox>
            <w14:checked w14:val="0"/>
            <w14:checkedState w14:val="2612" w14:font="MS Gothic"/>
            <w14:uncheckedState w14:val="2610" w14:font="MS Gothic"/>
          </w14:checkbox>
        </w:sdtPr>
        <w:sdtEndPr/>
        <w:sdtContent>
          <w:r w:rsidR="00CC05E6" w:rsidRPr="00CC05E6">
            <w:rPr>
              <w:rFonts w:ascii="MS Gothic" w:eastAsia="MS Gothic" w:hAnsi="MS Gothic" w:cs="Arial" w:hint="eastAsia"/>
              <w:b/>
              <w:bCs/>
              <w:sz w:val="22"/>
              <w:szCs w:val="22"/>
            </w:rPr>
            <w:t>☐</w:t>
          </w:r>
        </w:sdtContent>
      </w:sdt>
      <w:r w:rsidR="00CC05E6" w:rsidRPr="00CC05E6">
        <w:rPr>
          <w:rFonts w:ascii="Century" w:hAnsi="Century" w:cs="Arial"/>
          <w:sz w:val="22"/>
          <w:szCs w:val="22"/>
        </w:rPr>
        <w:t xml:space="preserve"> </w:t>
      </w:r>
      <w:r w:rsidR="00027775">
        <w:rPr>
          <w:rFonts w:ascii="Century" w:hAnsi="Century" w:cs="Arial"/>
          <w:sz w:val="22"/>
          <w:szCs w:val="22"/>
        </w:rPr>
        <w:t>M</w:t>
      </w:r>
      <w:r w:rsidRPr="00CC05E6">
        <w:rPr>
          <w:rFonts w:ascii="Century" w:hAnsi="Century" w:cs="Arial"/>
          <w:sz w:val="22"/>
          <w:szCs w:val="22"/>
        </w:rPr>
        <w:t>andataire non solidaire</w:t>
      </w:r>
      <w:r w:rsidRPr="00CC05E6">
        <w:rPr>
          <w:rFonts w:ascii="Century" w:hAnsi="Century" w:cs="Arial"/>
          <w:b/>
          <w:sz w:val="22"/>
          <w:szCs w:val="22"/>
        </w:rPr>
        <w:t xml:space="preserve"> </w:t>
      </w:r>
    </w:p>
    <w:p w14:paraId="793E75B3" w14:textId="77777777" w:rsidR="00797602" w:rsidRPr="00CC05E6" w:rsidRDefault="00797602" w:rsidP="003F6D7A">
      <w:pPr>
        <w:pStyle w:val="fcase1ertab"/>
        <w:spacing w:before="120" w:after="60"/>
        <w:ind w:left="851" w:firstLine="0"/>
        <w:rPr>
          <w:rFonts w:ascii="Century" w:hAnsi="Century" w:cs="Arial"/>
          <w:i/>
          <w:sz w:val="22"/>
          <w:szCs w:val="22"/>
        </w:rPr>
      </w:pPr>
      <w:r w:rsidRPr="00CC05E6">
        <w:rPr>
          <w:rFonts w:ascii="Century" w:hAnsi="Century" w:cs="Arial"/>
          <w:i/>
          <w:sz w:val="22"/>
          <w:szCs w:val="22"/>
        </w:rPr>
        <w:t>(</w:t>
      </w:r>
      <w:r w:rsidR="00504E71" w:rsidRPr="00CC05E6">
        <w:rPr>
          <w:rFonts w:ascii="Century" w:hAnsi="Century" w:cs="Arial"/>
          <w:sz w:val="22"/>
          <w:szCs w:val="22"/>
        </w:rPr>
        <w:t xml:space="preserve">* </w:t>
      </w:r>
      <w:r w:rsidRPr="00CC05E6">
        <w:rPr>
          <w:rFonts w:ascii="Century" w:hAnsi="Century" w:cs="Arial"/>
          <w:i/>
          <w:sz w:val="22"/>
          <w:szCs w:val="22"/>
        </w:rPr>
        <w:t>cocher la case correspondante)</w:t>
      </w:r>
    </w:p>
    <w:p w14:paraId="6C3639ED" w14:textId="3AEAB533" w:rsidR="008F06DF" w:rsidRDefault="00C67266" w:rsidP="00C67266">
      <w:pPr>
        <w:pStyle w:val="Retraitcorpsdetexte"/>
        <w:tabs>
          <w:tab w:val="clear" w:pos="1134"/>
          <w:tab w:val="clear" w:pos="6237"/>
          <w:tab w:val="left" w:pos="4140"/>
        </w:tabs>
        <w:rPr>
          <w:rFonts w:ascii="Century" w:hAnsi="Century" w:cs="Arial"/>
          <w:b/>
          <w:sz w:val="22"/>
          <w:szCs w:val="22"/>
        </w:rPr>
      </w:pPr>
      <w:r>
        <w:rPr>
          <w:rFonts w:ascii="Century" w:hAnsi="Century" w:cs="Arial"/>
          <w:b/>
          <w:sz w:val="22"/>
          <w:szCs w:val="22"/>
        </w:rPr>
        <w:tab/>
      </w:r>
    </w:p>
    <w:p w14:paraId="29CE0EA7" w14:textId="77777777" w:rsidR="00B94390" w:rsidRDefault="00B94390" w:rsidP="00CC05E6">
      <w:pPr>
        <w:pStyle w:val="Retraitcorpsdetexte"/>
        <w:rPr>
          <w:rFonts w:ascii="Century" w:hAnsi="Century" w:cs="Arial"/>
          <w:b/>
          <w:sz w:val="22"/>
          <w:szCs w:val="22"/>
        </w:rPr>
      </w:pPr>
    </w:p>
    <w:p w14:paraId="5E190161" w14:textId="77777777" w:rsidR="00CC05E6" w:rsidRPr="00CC05E6" w:rsidRDefault="00CC05E6" w:rsidP="00CC05E6">
      <w:pPr>
        <w:pStyle w:val="Retraitcorpsdetexte"/>
        <w:rPr>
          <w:rFonts w:ascii="Century" w:hAnsi="Century" w:cs="Arial"/>
          <w:b/>
          <w:sz w:val="22"/>
          <w:szCs w:val="22"/>
        </w:rPr>
      </w:pPr>
    </w:p>
    <w:p w14:paraId="59FA418F" w14:textId="3A4C90E5" w:rsidR="00797602" w:rsidRPr="00CC05E6" w:rsidRDefault="00797602" w:rsidP="003F6D7A">
      <w:pPr>
        <w:pStyle w:val="Retraitcorpsdetexte"/>
        <w:rPr>
          <w:rFonts w:ascii="Century" w:hAnsi="Century" w:cs="Arial"/>
          <w:b/>
          <w:sz w:val="22"/>
          <w:szCs w:val="22"/>
        </w:rPr>
      </w:pPr>
      <w:r w:rsidRPr="00CC05E6">
        <w:rPr>
          <w:rFonts w:ascii="Century" w:hAnsi="Century" w:cs="Arial"/>
          <w:b/>
          <w:sz w:val="22"/>
          <w:szCs w:val="22"/>
        </w:rPr>
        <w:t>Après avo</w:t>
      </w:r>
      <w:r w:rsidR="006151D1" w:rsidRPr="00CC05E6">
        <w:rPr>
          <w:rFonts w:ascii="Century" w:hAnsi="Century" w:cs="Arial"/>
          <w:b/>
          <w:sz w:val="22"/>
          <w:szCs w:val="22"/>
        </w:rPr>
        <w:t xml:space="preserve">ir pris connaissance du CCAP </w:t>
      </w:r>
      <w:r w:rsidR="00D7459D" w:rsidRPr="00CC05E6">
        <w:rPr>
          <w:rFonts w:ascii="Century" w:hAnsi="Century" w:cs="Arial"/>
          <w:b/>
          <w:sz w:val="22"/>
          <w:szCs w:val="22"/>
        </w:rPr>
        <w:t xml:space="preserve">de la procédure </w:t>
      </w:r>
      <w:r w:rsidR="006151D1" w:rsidRPr="00CC05E6">
        <w:rPr>
          <w:rFonts w:ascii="Century" w:hAnsi="Century" w:cs="Arial"/>
          <w:b/>
          <w:sz w:val="22"/>
          <w:szCs w:val="22"/>
        </w:rPr>
        <w:t>n°</w:t>
      </w:r>
      <w:r w:rsidR="003057CF" w:rsidRPr="00CC05E6">
        <w:rPr>
          <w:rFonts w:ascii="Century" w:hAnsi="Century" w:cs="Arial"/>
          <w:b/>
          <w:sz w:val="22"/>
          <w:szCs w:val="22"/>
        </w:rPr>
        <w:t>P</w:t>
      </w:r>
      <w:r w:rsidR="00CC05E6">
        <w:rPr>
          <w:rFonts w:ascii="Century" w:hAnsi="Century" w:cs="Arial"/>
          <w:b/>
          <w:sz w:val="22"/>
          <w:szCs w:val="22"/>
        </w:rPr>
        <w:t>2</w:t>
      </w:r>
      <w:r w:rsidR="00C67266">
        <w:rPr>
          <w:rFonts w:ascii="Century" w:hAnsi="Century" w:cs="Arial"/>
          <w:b/>
          <w:sz w:val="22"/>
          <w:szCs w:val="22"/>
        </w:rPr>
        <w:t>534</w:t>
      </w:r>
      <w:r w:rsidR="003057CF" w:rsidRPr="00CC05E6">
        <w:rPr>
          <w:rFonts w:ascii="Century" w:hAnsi="Century" w:cs="Arial"/>
          <w:b/>
          <w:sz w:val="22"/>
          <w:szCs w:val="22"/>
        </w:rPr>
        <w:t>-AOO-DIFI</w:t>
      </w:r>
      <w:r w:rsidR="008F06DF" w:rsidRPr="00CC05E6">
        <w:rPr>
          <w:rFonts w:ascii="Century" w:hAnsi="Century" w:cs="Arial"/>
          <w:b/>
          <w:sz w:val="22"/>
          <w:szCs w:val="22"/>
        </w:rPr>
        <w:t xml:space="preserve"> </w:t>
      </w:r>
      <w:r w:rsidRPr="00CC05E6">
        <w:rPr>
          <w:rFonts w:ascii="Century" w:hAnsi="Century" w:cs="Arial"/>
          <w:b/>
          <w:sz w:val="22"/>
          <w:szCs w:val="22"/>
        </w:rPr>
        <w:t>et des documents qui y sont mentionnés après les avoir acceptés dans leur ensemble sans réserve ni modification,</w:t>
      </w:r>
    </w:p>
    <w:p w14:paraId="70B1E35D" w14:textId="6114F66E" w:rsidR="009F25B5" w:rsidRDefault="009F25B5" w:rsidP="003F6D7A">
      <w:pPr>
        <w:pStyle w:val="Retraitcorpsdetexte"/>
        <w:rPr>
          <w:rFonts w:ascii="Century" w:hAnsi="Century" w:cs="Arial"/>
          <w:b/>
          <w:sz w:val="22"/>
          <w:szCs w:val="22"/>
        </w:rPr>
      </w:pPr>
    </w:p>
    <w:p w14:paraId="7C3ECB06" w14:textId="77777777" w:rsidR="00B94390" w:rsidRPr="00CC05E6" w:rsidRDefault="00B94390" w:rsidP="003F6D7A">
      <w:pPr>
        <w:pStyle w:val="Retraitcorpsdetexte"/>
        <w:rPr>
          <w:rFonts w:ascii="Century" w:hAnsi="Century" w:cs="Arial"/>
          <w:b/>
          <w:sz w:val="22"/>
          <w:szCs w:val="22"/>
        </w:rPr>
      </w:pPr>
    </w:p>
    <w:p w14:paraId="75229672" w14:textId="77777777" w:rsidR="00CC05E6" w:rsidRPr="00CC05E6" w:rsidRDefault="00CC05E6" w:rsidP="00CC05E6">
      <w:pPr>
        <w:pStyle w:val="Retraitcorpsdetexte"/>
        <w:rPr>
          <w:rFonts w:ascii="Century" w:hAnsi="Century" w:cs="Arial"/>
          <w:b/>
          <w:sz w:val="22"/>
          <w:szCs w:val="22"/>
        </w:rPr>
      </w:pPr>
      <w:r w:rsidRPr="00CC05E6">
        <w:rPr>
          <w:rFonts w:ascii="Century" w:hAnsi="Century" w:cs="Arial"/>
          <w:b/>
          <w:sz w:val="22"/>
          <w:szCs w:val="22"/>
        </w:rPr>
        <w:t>Après avoir établi les pièces prévues aux articles R. 2143-6 à R. 2143-10 du Code de la commande publique,</w:t>
      </w:r>
    </w:p>
    <w:p w14:paraId="1CE675A1" w14:textId="77777777" w:rsidR="00797602" w:rsidRPr="00CC05E6" w:rsidRDefault="00797602" w:rsidP="003F6D7A">
      <w:pPr>
        <w:pStyle w:val="Retraitcorpsdetexte"/>
        <w:rPr>
          <w:rFonts w:ascii="Century" w:hAnsi="Century" w:cs="Arial"/>
          <w:b/>
          <w:sz w:val="22"/>
          <w:szCs w:val="22"/>
        </w:rPr>
      </w:pPr>
    </w:p>
    <w:p w14:paraId="503B6FA3" w14:textId="7654D80D" w:rsidR="00797602" w:rsidRPr="00CC05E6" w:rsidRDefault="00AF4A4D" w:rsidP="00CC05E6">
      <w:pPr>
        <w:ind w:left="426"/>
        <w:jc w:val="both"/>
        <w:rPr>
          <w:rFonts w:ascii="Century" w:hAnsi="Century" w:cs="Arial"/>
          <w:sz w:val="22"/>
          <w:szCs w:val="22"/>
        </w:rPr>
      </w:pPr>
      <w:sdt>
        <w:sdtPr>
          <w:rPr>
            <w:rFonts w:ascii="Century" w:hAnsi="Century" w:cs="Arial"/>
            <w:b/>
            <w:bCs/>
            <w:sz w:val="22"/>
            <w:szCs w:val="22"/>
          </w:rPr>
          <w:id w:val="876286799"/>
          <w14:checkbox>
            <w14:checked w14:val="0"/>
            <w14:checkedState w14:val="2612" w14:font="MS Gothic"/>
            <w14:uncheckedState w14:val="2610" w14:font="MS Gothic"/>
          </w14:checkbox>
        </w:sdtPr>
        <w:sdtEndPr/>
        <w:sdtContent>
          <w:r w:rsidR="00CC05E6">
            <w:rPr>
              <w:rFonts w:ascii="MS Gothic" w:eastAsia="MS Gothic" w:hAnsi="MS Gothic" w:cs="Arial" w:hint="eastAsia"/>
              <w:b/>
              <w:bCs/>
              <w:sz w:val="22"/>
              <w:szCs w:val="22"/>
            </w:rPr>
            <w:t>☐</w:t>
          </w:r>
        </w:sdtContent>
      </w:sdt>
      <w:r w:rsidR="00797602" w:rsidRPr="00CC05E6">
        <w:rPr>
          <w:rFonts w:ascii="Century" w:hAnsi="Century" w:cs="Arial"/>
          <w:sz w:val="22"/>
          <w:szCs w:val="22"/>
        </w:rPr>
        <w:t xml:space="preserve"> Je m'engage, sur la base de mon offre </w:t>
      </w:r>
    </w:p>
    <w:p w14:paraId="1336AB5E" w14:textId="579E2C8C" w:rsidR="00797602" w:rsidRPr="00CC05E6" w:rsidRDefault="00AF4A4D" w:rsidP="00CC05E6">
      <w:pPr>
        <w:pStyle w:val="fcase1ertab"/>
        <w:spacing w:before="120" w:after="60"/>
        <w:ind w:left="426" w:firstLine="0"/>
        <w:rPr>
          <w:rFonts w:ascii="Century" w:hAnsi="Century" w:cs="Arial"/>
          <w:sz w:val="22"/>
          <w:szCs w:val="22"/>
        </w:rPr>
      </w:pPr>
      <w:sdt>
        <w:sdtPr>
          <w:rPr>
            <w:rFonts w:ascii="Century" w:hAnsi="Century" w:cs="Arial"/>
            <w:b/>
            <w:bCs/>
            <w:sz w:val="22"/>
            <w:szCs w:val="22"/>
          </w:rPr>
          <w:id w:val="-1056320270"/>
          <w14:checkbox>
            <w14:checked w14:val="0"/>
            <w14:checkedState w14:val="2612" w14:font="MS Gothic"/>
            <w14:uncheckedState w14:val="2610" w14:font="MS Gothic"/>
          </w14:checkbox>
        </w:sdtPr>
        <w:sdtEndPr/>
        <w:sdtContent>
          <w:r w:rsidR="00CC05E6" w:rsidRPr="00CC05E6">
            <w:rPr>
              <w:rFonts w:ascii="MS Gothic" w:eastAsia="MS Gothic" w:hAnsi="MS Gothic" w:cs="Arial" w:hint="eastAsia"/>
              <w:b/>
              <w:bCs/>
              <w:sz w:val="22"/>
              <w:szCs w:val="22"/>
            </w:rPr>
            <w:t>☐</w:t>
          </w:r>
        </w:sdtContent>
      </w:sdt>
      <w:r w:rsidR="00CC05E6">
        <w:rPr>
          <w:rFonts w:ascii="Century" w:hAnsi="Century" w:cs="Arial"/>
          <w:sz w:val="22"/>
          <w:szCs w:val="22"/>
        </w:rPr>
        <w:t xml:space="preserve"> </w:t>
      </w:r>
      <w:r w:rsidR="00797602" w:rsidRPr="00CC05E6">
        <w:rPr>
          <w:rFonts w:ascii="Century" w:hAnsi="Century" w:cs="Arial"/>
          <w:sz w:val="22"/>
          <w:szCs w:val="22"/>
        </w:rPr>
        <w:t>J’engage le groupement dont je suis mandataire, sur la base de l’offre du groupement</w:t>
      </w:r>
      <w:r w:rsidR="0030203A" w:rsidRPr="00CC05E6">
        <w:rPr>
          <w:rFonts w:ascii="Century" w:hAnsi="Century" w:cs="Arial"/>
          <w:sz w:val="22"/>
          <w:szCs w:val="22"/>
        </w:rPr>
        <w:fldChar w:fldCharType="begin"/>
      </w:r>
      <w:r w:rsidR="00797602" w:rsidRPr="00CC05E6">
        <w:rPr>
          <w:rFonts w:ascii="Century" w:hAnsi="Century" w:cs="Arial"/>
          <w:sz w:val="22"/>
          <w:szCs w:val="22"/>
        </w:rPr>
        <w:instrText xml:space="preserve"> FORMCHECKBOX _</w:instrText>
      </w:r>
      <w:r w:rsidR="0030203A" w:rsidRPr="00CC05E6">
        <w:rPr>
          <w:rFonts w:ascii="Century" w:hAnsi="Century" w:cs="Arial"/>
          <w:sz w:val="22"/>
          <w:szCs w:val="22"/>
        </w:rPr>
        <w:fldChar w:fldCharType="separate"/>
      </w:r>
      <w:r w:rsidR="00797602" w:rsidRPr="00CC05E6">
        <w:rPr>
          <w:rFonts w:ascii="Century" w:hAnsi="Century" w:cs="Arial"/>
          <w:b/>
          <w:sz w:val="22"/>
          <w:szCs w:val="22"/>
        </w:rPr>
        <w:t>Erreur! Signet non défini.</w:t>
      </w:r>
      <w:r w:rsidR="0030203A" w:rsidRPr="00CC05E6">
        <w:rPr>
          <w:rFonts w:ascii="Century" w:hAnsi="Century" w:cs="Arial"/>
          <w:sz w:val="22"/>
          <w:szCs w:val="22"/>
        </w:rPr>
        <w:fldChar w:fldCharType="end"/>
      </w:r>
      <w:r w:rsidR="00797602" w:rsidRPr="00CC05E6">
        <w:rPr>
          <w:rFonts w:ascii="Century" w:hAnsi="Century" w:cs="Arial"/>
          <w:sz w:val="22"/>
          <w:szCs w:val="22"/>
        </w:rPr>
        <w:t xml:space="preserve"> </w:t>
      </w:r>
    </w:p>
    <w:p w14:paraId="3358DEE2" w14:textId="3D833FAF" w:rsidR="00797602" w:rsidRPr="00CC05E6" w:rsidRDefault="00AF4A4D" w:rsidP="00CC05E6">
      <w:pPr>
        <w:pStyle w:val="fcase1ertab"/>
        <w:spacing w:before="120" w:after="60"/>
        <w:ind w:left="426" w:firstLine="0"/>
        <w:rPr>
          <w:rFonts w:ascii="Century" w:hAnsi="Century" w:cs="Arial"/>
          <w:sz w:val="22"/>
          <w:szCs w:val="22"/>
        </w:rPr>
      </w:pPr>
      <w:sdt>
        <w:sdtPr>
          <w:rPr>
            <w:rFonts w:ascii="Century" w:hAnsi="Century" w:cs="Arial"/>
            <w:b/>
            <w:bCs/>
            <w:sz w:val="22"/>
            <w:szCs w:val="22"/>
          </w:rPr>
          <w:id w:val="-1519694424"/>
          <w14:checkbox>
            <w14:checked w14:val="0"/>
            <w14:checkedState w14:val="2612" w14:font="MS Gothic"/>
            <w14:uncheckedState w14:val="2610" w14:font="MS Gothic"/>
          </w14:checkbox>
        </w:sdtPr>
        <w:sdtEndPr/>
        <w:sdtContent>
          <w:r w:rsidR="00CC05E6" w:rsidRPr="00CC05E6">
            <w:rPr>
              <w:rFonts w:ascii="MS Gothic" w:eastAsia="MS Gothic" w:hAnsi="MS Gothic" w:cs="Arial" w:hint="eastAsia"/>
              <w:b/>
              <w:bCs/>
              <w:sz w:val="22"/>
              <w:szCs w:val="22"/>
            </w:rPr>
            <w:t>☐</w:t>
          </w:r>
        </w:sdtContent>
      </w:sdt>
      <w:r w:rsidR="00CC05E6">
        <w:rPr>
          <w:rFonts w:ascii="Century" w:hAnsi="Century" w:cs="Arial"/>
          <w:sz w:val="22"/>
          <w:szCs w:val="22"/>
        </w:rPr>
        <w:t xml:space="preserve"> </w:t>
      </w:r>
      <w:r w:rsidR="00797602" w:rsidRPr="00CC05E6">
        <w:rPr>
          <w:rFonts w:ascii="Century" w:hAnsi="Century" w:cs="Arial"/>
          <w:sz w:val="22"/>
          <w:szCs w:val="22"/>
        </w:rPr>
        <w:t>L’ensemble des membres du groupement s’engage, sur la base de l’offre du groupement</w:t>
      </w:r>
    </w:p>
    <w:p w14:paraId="736B649B" w14:textId="7A507977" w:rsidR="00797602" w:rsidRPr="00CC05E6" w:rsidRDefault="00797602" w:rsidP="003F6D7A">
      <w:pPr>
        <w:pStyle w:val="fcase1ertab"/>
        <w:spacing w:before="120" w:after="60"/>
        <w:ind w:left="851" w:firstLine="0"/>
        <w:rPr>
          <w:rFonts w:ascii="Century" w:hAnsi="Century" w:cs="Arial"/>
          <w:i/>
          <w:sz w:val="22"/>
          <w:szCs w:val="22"/>
        </w:rPr>
      </w:pPr>
      <w:r w:rsidRPr="00CC05E6">
        <w:rPr>
          <w:rFonts w:ascii="Century" w:hAnsi="Century" w:cs="Arial"/>
          <w:i/>
          <w:sz w:val="22"/>
          <w:szCs w:val="22"/>
        </w:rPr>
        <w:t>(</w:t>
      </w:r>
      <w:r w:rsidR="00027775" w:rsidRPr="00CC05E6">
        <w:rPr>
          <w:rFonts w:ascii="Century" w:hAnsi="Century" w:cs="Arial"/>
          <w:i/>
          <w:sz w:val="22"/>
          <w:szCs w:val="22"/>
        </w:rPr>
        <w:t>Cocher</w:t>
      </w:r>
      <w:r w:rsidRPr="00CC05E6">
        <w:rPr>
          <w:rFonts w:ascii="Century" w:hAnsi="Century" w:cs="Arial"/>
          <w:i/>
          <w:sz w:val="22"/>
          <w:szCs w:val="22"/>
        </w:rPr>
        <w:t xml:space="preserve"> la case correspondante)</w:t>
      </w:r>
    </w:p>
    <w:p w14:paraId="79FF8CB6" w14:textId="36786519" w:rsidR="00797602" w:rsidRDefault="00797602" w:rsidP="00797602">
      <w:pPr>
        <w:rPr>
          <w:rFonts w:ascii="Century" w:hAnsi="Century" w:cs="Arial"/>
        </w:rPr>
      </w:pPr>
    </w:p>
    <w:p w14:paraId="43CB50D1" w14:textId="69E82882" w:rsidR="00B94390" w:rsidRDefault="00B94390" w:rsidP="00797602">
      <w:pPr>
        <w:rPr>
          <w:rFonts w:ascii="Century" w:hAnsi="Century" w:cs="Arial"/>
        </w:rPr>
      </w:pPr>
    </w:p>
    <w:p w14:paraId="0A66E11E" w14:textId="0C3F0577" w:rsidR="00B94390" w:rsidRDefault="00B94390" w:rsidP="00797602">
      <w:pPr>
        <w:rPr>
          <w:rFonts w:ascii="Century" w:hAnsi="Century" w:cs="Arial"/>
        </w:rPr>
      </w:pPr>
    </w:p>
    <w:p w14:paraId="68C16073" w14:textId="5D9DFAC9" w:rsidR="00B94390" w:rsidRDefault="00B94390" w:rsidP="00797602">
      <w:pPr>
        <w:rPr>
          <w:rFonts w:ascii="Century" w:hAnsi="Century" w:cs="Arial"/>
        </w:rPr>
      </w:pPr>
    </w:p>
    <w:p w14:paraId="10AAD726" w14:textId="050C9663" w:rsidR="00B94390" w:rsidRDefault="00B94390" w:rsidP="00797602">
      <w:pPr>
        <w:rPr>
          <w:rFonts w:ascii="Century" w:hAnsi="Century" w:cs="Arial"/>
        </w:rPr>
      </w:pPr>
    </w:p>
    <w:p w14:paraId="616B46CA" w14:textId="77777777" w:rsidR="00CC05E6" w:rsidRPr="00E3472F" w:rsidRDefault="00CC05E6" w:rsidP="00797602">
      <w:pPr>
        <w:rPr>
          <w:rFonts w:ascii="Century" w:hAnsi="Century" w:cs="Arial"/>
        </w:rPr>
      </w:pPr>
    </w:p>
    <w:p w14:paraId="5BC60C70" w14:textId="432B2E55" w:rsidR="00797602" w:rsidRPr="00320102" w:rsidRDefault="00797602" w:rsidP="00797602">
      <w:pPr>
        <w:pStyle w:val="Titre1"/>
        <w:shd w:val="pct12" w:color="auto" w:fill="FFFFFF"/>
        <w:rPr>
          <w:rFonts w:ascii="Century" w:hAnsi="Century" w:cs="Arial"/>
          <w:sz w:val="24"/>
          <w:szCs w:val="22"/>
        </w:rPr>
      </w:pPr>
      <w:r w:rsidRPr="00320102">
        <w:rPr>
          <w:rFonts w:ascii="Century" w:hAnsi="Century" w:cs="Arial"/>
          <w:sz w:val="24"/>
          <w:szCs w:val="22"/>
        </w:rPr>
        <w:t xml:space="preserve">ARTICLE </w:t>
      </w:r>
      <w:r w:rsidR="00CC05E6">
        <w:rPr>
          <w:rFonts w:ascii="Century" w:hAnsi="Century" w:cs="Arial"/>
          <w:sz w:val="24"/>
          <w:szCs w:val="22"/>
        </w:rPr>
        <w:t>3</w:t>
      </w:r>
      <w:r w:rsidRPr="00320102">
        <w:rPr>
          <w:rFonts w:ascii="Century" w:hAnsi="Century" w:cs="Arial"/>
          <w:sz w:val="24"/>
          <w:szCs w:val="22"/>
        </w:rPr>
        <w:t xml:space="preserve"> – </w:t>
      </w:r>
      <w:r w:rsidR="008045B3">
        <w:rPr>
          <w:rFonts w:ascii="Century" w:hAnsi="Century" w:cs="Arial"/>
          <w:sz w:val="24"/>
          <w:szCs w:val="22"/>
        </w:rPr>
        <w:t>M</w:t>
      </w:r>
      <w:r w:rsidRPr="00320102">
        <w:rPr>
          <w:rFonts w:ascii="Century" w:hAnsi="Century" w:cs="Arial"/>
          <w:sz w:val="24"/>
          <w:szCs w:val="22"/>
        </w:rPr>
        <w:t>odalites de paiement</w:t>
      </w:r>
    </w:p>
    <w:p w14:paraId="57D81B4C" w14:textId="5D9013F6" w:rsidR="00797602" w:rsidRDefault="00797602" w:rsidP="00797602">
      <w:pPr>
        <w:jc w:val="both"/>
        <w:rPr>
          <w:rFonts w:ascii="Century" w:hAnsi="Century" w:cs="Arial"/>
          <w:sz w:val="22"/>
          <w:szCs w:val="22"/>
        </w:rPr>
      </w:pPr>
    </w:p>
    <w:p w14:paraId="7B5AB954" w14:textId="6284BA1C" w:rsidR="00B94390" w:rsidRDefault="00B94390" w:rsidP="00797602">
      <w:pPr>
        <w:jc w:val="both"/>
        <w:rPr>
          <w:rFonts w:ascii="Century" w:hAnsi="Century" w:cs="Arial"/>
          <w:sz w:val="22"/>
          <w:szCs w:val="22"/>
        </w:rPr>
      </w:pPr>
    </w:p>
    <w:p w14:paraId="18E4A1E9" w14:textId="77777777" w:rsidR="00B94390" w:rsidRPr="00CC05E6" w:rsidRDefault="00B94390" w:rsidP="00797602">
      <w:pPr>
        <w:jc w:val="both"/>
        <w:rPr>
          <w:rFonts w:ascii="Century" w:hAnsi="Century" w:cs="Arial"/>
          <w:sz w:val="22"/>
          <w:szCs w:val="22"/>
        </w:rPr>
      </w:pPr>
    </w:p>
    <w:p w14:paraId="189C210E" w14:textId="77777777" w:rsidR="00797602" w:rsidRPr="00CC05E6" w:rsidRDefault="00797602" w:rsidP="00CC05E6">
      <w:pPr>
        <w:pStyle w:val="Standardniv1"/>
        <w:numPr>
          <w:ilvl w:val="0"/>
          <w:numId w:val="24"/>
        </w:numPr>
        <w:rPr>
          <w:rFonts w:ascii="Century" w:hAnsi="Century" w:cs="Arial"/>
          <w:b/>
          <w:szCs w:val="22"/>
          <w:u w:val="single"/>
        </w:rPr>
      </w:pPr>
      <w:r w:rsidRPr="00CC05E6">
        <w:rPr>
          <w:rFonts w:ascii="Century" w:hAnsi="Century" w:cs="Arial"/>
          <w:b/>
          <w:szCs w:val="22"/>
          <w:u w:val="single"/>
        </w:rPr>
        <w:t>Prix</w:t>
      </w:r>
    </w:p>
    <w:p w14:paraId="38ACE5E3" w14:textId="77777777" w:rsidR="00797602" w:rsidRPr="00CC05E6" w:rsidRDefault="00797602" w:rsidP="00797602">
      <w:pPr>
        <w:pStyle w:val="Standardniv1"/>
        <w:ind w:left="0"/>
        <w:rPr>
          <w:rFonts w:ascii="Century" w:hAnsi="Century" w:cs="Arial"/>
          <w:szCs w:val="22"/>
        </w:rPr>
      </w:pPr>
    </w:p>
    <w:p w14:paraId="5BFBFA19" w14:textId="2E838550" w:rsidR="00797602" w:rsidRPr="00CC05E6" w:rsidRDefault="00797602" w:rsidP="003F6D7A">
      <w:pPr>
        <w:pStyle w:val="Retraitcorpsdetexte"/>
        <w:tabs>
          <w:tab w:val="clear" w:pos="1134"/>
          <w:tab w:val="clear" w:pos="6237"/>
        </w:tabs>
        <w:rPr>
          <w:rFonts w:ascii="Century" w:hAnsi="Century" w:cs="Arial"/>
          <w:sz w:val="22"/>
          <w:szCs w:val="22"/>
        </w:rPr>
      </w:pPr>
      <w:r w:rsidRPr="00CC05E6">
        <w:rPr>
          <w:rFonts w:ascii="Century" w:hAnsi="Century" w:cs="Arial"/>
          <w:sz w:val="22"/>
          <w:szCs w:val="22"/>
        </w:rPr>
        <w:t>Les prestations objet du présent marché seront payées par application des prix</w:t>
      </w:r>
      <w:r w:rsidR="008F06DF" w:rsidRPr="00CC05E6">
        <w:rPr>
          <w:rFonts w:ascii="Century" w:hAnsi="Century" w:cs="Arial"/>
          <w:sz w:val="22"/>
          <w:szCs w:val="22"/>
        </w:rPr>
        <w:t xml:space="preserve"> unitaires et </w:t>
      </w:r>
      <w:r w:rsidRPr="00CC05E6">
        <w:rPr>
          <w:rFonts w:ascii="Century" w:hAnsi="Century" w:cs="Arial"/>
          <w:sz w:val="22"/>
          <w:szCs w:val="22"/>
        </w:rPr>
        <w:t>forfaitaires indiqués dans l</w:t>
      </w:r>
      <w:r w:rsidR="001354F6">
        <w:rPr>
          <w:rFonts w:ascii="Century" w:hAnsi="Century" w:cs="Arial"/>
          <w:sz w:val="22"/>
          <w:szCs w:val="22"/>
        </w:rPr>
        <w:t xml:space="preserve">’annexe financière - </w:t>
      </w:r>
      <w:r w:rsidRPr="00CC05E6">
        <w:rPr>
          <w:rFonts w:ascii="Century" w:hAnsi="Century" w:cs="Arial"/>
          <w:sz w:val="22"/>
          <w:szCs w:val="22"/>
        </w:rPr>
        <w:t>cadre de réponse financier.</w:t>
      </w:r>
    </w:p>
    <w:p w14:paraId="6CB6799B" w14:textId="1624240A" w:rsidR="00797602" w:rsidRDefault="00797602" w:rsidP="00797602">
      <w:pPr>
        <w:pStyle w:val="Retraitcorpsdetexte"/>
        <w:tabs>
          <w:tab w:val="clear" w:pos="1134"/>
          <w:tab w:val="clear" w:pos="6237"/>
        </w:tabs>
        <w:jc w:val="left"/>
        <w:rPr>
          <w:rFonts w:ascii="Century" w:hAnsi="Century" w:cs="Arial"/>
          <w:sz w:val="22"/>
          <w:szCs w:val="22"/>
        </w:rPr>
      </w:pPr>
    </w:p>
    <w:p w14:paraId="0387568C" w14:textId="7A0FF433" w:rsidR="00B94390" w:rsidRDefault="00B94390" w:rsidP="00797602">
      <w:pPr>
        <w:pStyle w:val="Retraitcorpsdetexte"/>
        <w:tabs>
          <w:tab w:val="clear" w:pos="1134"/>
          <w:tab w:val="clear" w:pos="6237"/>
        </w:tabs>
        <w:jc w:val="left"/>
        <w:rPr>
          <w:rFonts w:ascii="Century" w:hAnsi="Century" w:cs="Arial"/>
          <w:sz w:val="22"/>
          <w:szCs w:val="22"/>
        </w:rPr>
      </w:pPr>
    </w:p>
    <w:p w14:paraId="51184356" w14:textId="77777777" w:rsidR="00B94390" w:rsidRPr="00CC05E6" w:rsidRDefault="00B94390" w:rsidP="00797602">
      <w:pPr>
        <w:pStyle w:val="Retraitcorpsdetexte"/>
        <w:tabs>
          <w:tab w:val="clear" w:pos="1134"/>
          <w:tab w:val="clear" w:pos="6237"/>
        </w:tabs>
        <w:jc w:val="left"/>
        <w:rPr>
          <w:rFonts w:ascii="Century" w:hAnsi="Century" w:cs="Arial"/>
          <w:sz w:val="22"/>
          <w:szCs w:val="22"/>
        </w:rPr>
      </w:pPr>
    </w:p>
    <w:p w14:paraId="2F64180F" w14:textId="77777777" w:rsidR="00797602" w:rsidRPr="00CC05E6" w:rsidRDefault="00797602" w:rsidP="00797602">
      <w:pPr>
        <w:pStyle w:val="Retraitcorpsdetexte"/>
        <w:tabs>
          <w:tab w:val="clear" w:pos="1134"/>
          <w:tab w:val="clear" w:pos="6237"/>
        </w:tabs>
        <w:ind w:left="284" w:firstLine="567"/>
        <w:jc w:val="left"/>
        <w:rPr>
          <w:rFonts w:ascii="Century" w:hAnsi="Century" w:cs="Arial"/>
          <w:sz w:val="22"/>
          <w:szCs w:val="22"/>
        </w:rPr>
      </w:pPr>
    </w:p>
    <w:p w14:paraId="2DFBCEE4" w14:textId="75A593B9" w:rsidR="00797602" w:rsidRPr="00CC05E6" w:rsidRDefault="00797602" w:rsidP="00CC05E6">
      <w:pPr>
        <w:pStyle w:val="Standardniv1"/>
        <w:numPr>
          <w:ilvl w:val="0"/>
          <w:numId w:val="24"/>
        </w:numPr>
        <w:rPr>
          <w:rFonts w:ascii="Century" w:hAnsi="Century" w:cs="Arial"/>
          <w:b/>
          <w:szCs w:val="22"/>
          <w:u w:val="single"/>
        </w:rPr>
      </w:pPr>
      <w:r w:rsidRPr="00CC05E6">
        <w:rPr>
          <w:rFonts w:ascii="Century" w:hAnsi="Century" w:cs="Arial"/>
          <w:b/>
          <w:szCs w:val="22"/>
          <w:u w:val="single"/>
        </w:rPr>
        <w:t>Compte(s) à créditer</w:t>
      </w:r>
    </w:p>
    <w:p w14:paraId="303CD9B2" w14:textId="77777777" w:rsidR="00797602" w:rsidRPr="00CC05E6" w:rsidRDefault="00797602" w:rsidP="00797602">
      <w:pPr>
        <w:pStyle w:val="Retraitcorpsdetexte"/>
        <w:tabs>
          <w:tab w:val="clear" w:pos="1134"/>
          <w:tab w:val="clear" w:pos="6237"/>
        </w:tabs>
        <w:ind w:left="284" w:hanging="284"/>
        <w:jc w:val="left"/>
        <w:rPr>
          <w:rFonts w:ascii="Century" w:hAnsi="Century" w:cs="Arial"/>
          <w:sz w:val="22"/>
          <w:szCs w:val="22"/>
        </w:rPr>
      </w:pPr>
    </w:p>
    <w:p w14:paraId="2978457A" w14:textId="43308D89" w:rsidR="00797602" w:rsidRPr="00CC05E6" w:rsidRDefault="00797602" w:rsidP="00797602">
      <w:pPr>
        <w:pStyle w:val="Retraitcorpsdetexte"/>
        <w:tabs>
          <w:tab w:val="clear" w:pos="1134"/>
          <w:tab w:val="clear" w:pos="6237"/>
          <w:tab w:val="left" w:pos="5387"/>
        </w:tabs>
        <w:ind w:left="284" w:hanging="284"/>
        <w:jc w:val="left"/>
        <w:rPr>
          <w:rFonts w:ascii="Century" w:hAnsi="Century" w:cs="Arial"/>
          <w:sz w:val="22"/>
          <w:szCs w:val="22"/>
        </w:rPr>
      </w:pPr>
      <w:r w:rsidRPr="00CC05E6">
        <w:rPr>
          <w:rFonts w:ascii="Century" w:hAnsi="Century" w:cs="Arial"/>
          <w:sz w:val="22"/>
          <w:szCs w:val="22"/>
        </w:rPr>
        <w:sym w:font="Wingdings" w:char="F06F"/>
      </w:r>
      <w:r w:rsidRPr="00CC05E6">
        <w:rPr>
          <w:rFonts w:ascii="Century" w:hAnsi="Century" w:cs="Arial"/>
          <w:sz w:val="22"/>
          <w:szCs w:val="22"/>
        </w:rPr>
        <w:t xml:space="preserve"> </w:t>
      </w:r>
      <w:r w:rsidR="00027775" w:rsidRPr="00CC05E6">
        <w:rPr>
          <w:rFonts w:ascii="Century" w:hAnsi="Century" w:cs="Arial"/>
          <w:sz w:val="22"/>
          <w:szCs w:val="22"/>
        </w:rPr>
        <w:t>En</w:t>
      </w:r>
      <w:r w:rsidRPr="00CC05E6">
        <w:rPr>
          <w:rFonts w:ascii="Century" w:hAnsi="Century" w:cs="Arial"/>
          <w:sz w:val="22"/>
          <w:szCs w:val="22"/>
        </w:rPr>
        <w:t xml:space="preserve"> euros</w:t>
      </w:r>
    </w:p>
    <w:p w14:paraId="060E1B90" w14:textId="77777777" w:rsidR="00797602" w:rsidRPr="00CC05E6" w:rsidRDefault="00797602" w:rsidP="00797602">
      <w:pPr>
        <w:pStyle w:val="Retraitcorpsdetexte"/>
        <w:tabs>
          <w:tab w:val="clear" w:pos="1134"/>
          <w:tab w:val="clear" w:pos="6237"/>
        </w:tabs>
        <w:ind w:left="284" w:hanging="284"/>
        <w:jc w:val="left"/>
        <w:rPr>
          <w:rFonts w:ascii="Century" w:hAnsi="Century" w:cs="Arial"/>
          <w:sz w:val="22"/>
          <w:szCs w:val="22"/>
        </w:rPr>
      </w:pPr>
    </w:p>
    <w:p w14:paraId="5AB2B181" w14:textId="77777777" w:rsidR="003F6D7A" w:rsidRPr="00CC05E6" w:rsidRDefault="003F6D7A" w:rsidP="00CC05E6">
      <w:pPr>
        <w:pStyle w:val="Retraitcorpsdetexte"/>
        <w:tabs>
          <w:tab w:val="clear" w:pos="1134"/>
          <w:tab w:val="left" w:pos="284"/>
        </w:tabs>
        <w:jc w:val="left"/>
        <w:rPr>
          <w:rFonts w:ascii="Century" w:hAnsi="Century" w:cs="Arial"/>
          <w:sz w:val="22"/>
          <w:szCs w:val="22"/>
        </w:rPr>
      </w:pPr>
      <w:r w:rsidRPr="00CC05E6">
        <w:rPr>
          <w:rFonts w:ascii="Arial" w:hAnsi="Arial" w:cs="Arial"/>
          <w:sz w:val="22"/>
          <w:szCs w:val="22"/>
        </w:rPr>
        <w:tab/>
      </w:r>
      <w:r w:rsidRPr="00CC05E6">
        <w:rPr>
          <w:rFonts w:ascii="Century" w:hAnsi="Century" w:cs="Arial"/>
          <w:sz w:val="22"/>
          <w:szCs w:val="22"/>
        </w:rPr>
        <w:t>Numéro :</w:t>
      </w:r>
    </w:p>
    <w:p w14:paraId="723890EF" w14:textId="77777777" w:rsidR="003F6D7A" w:rsidRPr="00CC05E6" w:rsidRDefault="003F6D7A" w:rsidP="00CC05E6">
      <w:pPr>
        <w:pStyle w:val="Retraitcorpsdetexte"/>
        <w:tabs>
          <w:tab w:val="clear" w:pos="1134"/>
          <w:tab w:val="left" w:pos="284"/>
        </w:tabs>
        <w:jc w:val="left"/>
        <w:rPr>
          <w:rFonts w:ascii="Century" w:hAnsi="Century" w:cs="Arial"/>
          <w:sz w:val="22"/>
          <w:szCs w:val="22"/>
        </w:rPr>
      </w:pPr>
      <w:r w:rsidRPr="00CC05E6">
        <w:rPr>
          <w:rFonts w:ascii="Century" w:hAnsi="Century" w:cs="Arial"/>
          <w:sz w:val="22"/>
          <w:szCs w:val="22"/>
        </w:rPr>
        <w:tab/>
        <w:t>Banque :</w:t>
      </w:r>
    </w:p>
    <w:p w14:paraId="1A8BE6AC" w14:textId="77777777" w:rsidR="003F6D7A" w:rsidRPr="00CC05E6" w:rsidRDefault="003F6D7A" w:rsidP="00CC05E6">
      <w:pPr>
        <w:pStyle w:val="Retraitcorpsdetexte"/>
        <w:tabs>
          <w:tab w:val="clear" w:pos="1134"/>
          <w:tab w:val="left" w:pos="284"/>
        </w:tabs>
        <w:jc w:val="left"/>
        <w:rPr>
          <w:rFonts w:ascii="Century" w:hAnsi="Century" w:cs="Arial"/>
          <w:sz w:val="22"/>
          <w:szCs w:val="22"/>
        </w:rPr>
      </w:pPr>
      <w:r w:rsidRPr="00CC05E6">
        <w:rPr>
          <w:rFonts w:ascii="Century" w:hAnsi="Century" w:cs="Arial"/>
          <w:sz w:val="22"/>
          <w:szCs w:val="22"/>
        </w:rPr>
        <w:tab/>
        <w:t>Identifiant BIC :</w:t>
      </w:r>
    </w:p>
    <w:p w14:paraId="6C5F10A7" w14:textId="77777777" w:rsidR="003F6D7A" w:rsidRPr="00CC05E6" w:rsidRDefault="003F6D7A" w:rsidP="00CC05E6">
      <w:pPr>
        <w:pStyle w:val="Retraitcorpsdetexte"/>
        <w:tabs>
          <w:tab w:val="clear" w:pos="1134"/>
          <w:tab w:val="left" w:pos="284"/>
        </w:tabs>
        <w:jc w:val="left"/>
        <w:rPr>
          <w:rFonts w:ascii="Century" w:hAnsi="Century" w:cs="Arial"/>
          <w:sz w:val="22"/>
          <w:szCs w:val="22"/>
        </w:rPr>
      </w:pPr>
      <w:r w:rsidRPr="00CC05E6">
        <w:rPr>
          <w:rFonts w:ascii="Century" w:hAnsi="Century" w:cs="Arial"/>
          <w:sz w:val="22"/>
          <w:szCs w:val="22"/>
        </w:rPr>
        <w:tab/>
        <w:t>Identifiant IBAN :</w:t>
      </w:r>
    </w:p>
    <w:p w14:paraId="160EC80A" w14:textId="2ADC08FE" w:rsidR="003F6D7A" w:rsidRDefault="003F6D7A" w:rsidP="003F6D7A">
      <w:pPr>
        <w:pStyle w:val="Retraitcorpsdetexte"/>
        <w:ind w:hanging="284"/>
        <w:jc w:val="left"/>
        <w:rPr>
          <w:rFonts w:ascii="Century" w:hAnsi="Century" w:cs="Arial"/>
          <w:sz w:val="22"/>
          <w:szCs w:val="22"/>
        </w:rPr>
      </w:pPr>
    </w:p>
    <w:p w14:paraId="5651CE71" w14:textId="1B699A8C" w:rsidR="00B94390" w:rsidRDefault="00B94390" w:rsidP="003F6D7A">
      <w:pPr>
        <w:pStyle w:val="Retraitcorpsdetexte"/>
        <w:ind w:hanging="284"/>
        <w:jc w:val="left"/>
        <w:rPr>
          <w:rFonts w:ascii="Century" w:hAnsi="Century" w:cs="Arial"/>
          <w:sz w:val="22"/>
          <w:szCs w:val="22"/>
        </w:rPr>
      </w:pPr>
    </w:p>
    <w:p w14:paraId="79570250" w14:textId="0FFFA90F" w:rsidR="00B94390" w:rsidRDefault="00B94390" w:rsidP="003F6D7A">
      <w:pPr>
        <w:pStyle w:val="Retraitcorpsdetexte"/>
        <w:ind w:hanging="284"/>
        <w:jc w:val="left"/>
        <w:rPr>
          <w:rFonts w:ascii="Century" w:hAnsi="Century" w:cs="Arial"/>
          <w:sz w:val="22"/>
          <w:szCs w:val="22"/>
        </w:rPr>
      </w:pPr>
    </w:p>
    <w:p w14:paraId="5E054BEF" w14:textId="77777777" w:rsidR="00B94390" w:rsidRPr="00CC05E6" w:rsidRDefault="00B94390" w:rsidP="003F6D7A">
      <w:pPr>
        <w:pStyle w:val="Retraitcorpsdetexte"/>
        <w:ind w:hanging="284"/>
        <w:jc w:val="left"/>
        <w:rPr>
          <w:rFonts w:ascii="Century" w:hAnsi="Century" w:cs="Arial"/>
          <w:sz w:val="22"/>
          <w:szCs w:val="22"/>
        </w:rPr>
      </w:pPr>
    </w:p>
    <w:p w14:paraId="501CD45D" w14:textId="2DCFAB07" w:rsidR="003F6D7A" w:rsidRPr="00CC05E6" w:rsidRDefault="003F6D7A" w:rsidP="003F6D7A">
      <w:pPr>
        <w:pStyle w:val="Retraitcorpsdetexte"/>
        <w:rPr>
          <w:rFonts w:ascii="Century" w:hAnsi="Century" w:cs="Arial"/>
          <w:sz w:val="22"/>
          <w:szCs w:val="22"/>
        </w:rPr>
      </w:pPr>
      <w:r w:rsidRPr="00CC05E6">
        <w:rPr>
          <w:rFonts w:ascii="Century" w:hAnsi="Century" w:cs="Arial"/>
          <w:sz w:val="22"/>
          <w:szCs w:val="22"/>
        </w:rPr>
        <w:t xml:space="preserve">Je joins à cet effet un </w:t>
      </w:r>
      <w:r w:rsidR="00CC05E6" w:rsidRPr="00CC05E6">
        <w:rPr>
          <w:rFonts w:ascii="Century" w:hAnsi="Century" w:cs="Arial"/>
          <w:sz w:val="22"/>
          <w:szCs w:val="22"/>
        </w:rPr>
        <w:t xml:space="preserve">relevé original des coordonnées bancaires </w:t>
      </w:r>
      <w:r w:rsidRPr="00CC05E6">
        <w:rPr>
          <w:rFonts w:ascii="Century" w:hAnsi="Century" w:cs="Arial"/>
          <w:sz w:val="22"/>
          <w:szCs w:val="22"/>
        </w:rPr>
        <w:t>du compte tenu dans l’unité monétaire de règlement choisie, en y faisant apparaître les codes BIC/IBAN sus-visés. Je m’engage en outre à notifier à l</w:t>
      </w:r>
      <w:r w:rsidR="00CC05E6">
        <w:rPr>
          <w:rFonts w:ascii="Century" w:hAnsi="Century" w:cs="Arial"/>
          <w:sz w:val="22"/>
          <w:szCs w:val="22"/>
        </w:rPr>
        <w:t>a Cnaf</w:t>
      </w:r>
      <w:r w:rsidR="008669B2">
        <w:rPr>
          <w:rFonts w:ascii="Century" w:hAnsi="Century" w:cs="Arial"/>
          <w:sz w:val="22"/>
          <w:szCs w:val="22"/>
        </w:rPr>
        <w:t xml:space="preserve"> de</w:t>
      </w:r>
      <w:r w:rsidRPr="00CC05E6">
        <w:rPr>
          <w:rFonts w:ascii="Century" w:hAnsi="Century" w:cs="Arial"/>
          <w:sz w:val="22"/>
          <w:szCs w:val="22"/>
        </w:rPr>
        <w:t xml:space="preserve"> toutes modifications de mes coordonnées bancaires </w:t>
      </w:r>
      <w:r w:rsidRPr="00CC05E6">
        <w:rPr>
          <w:rFonts w:ascii="Century" w:hAnsi="Century" w:cs="Arial"/>
          <w:sz w:val="22"/>
          <w:szCs w:val="22"/>
        </w:rPr>
        <w:lastRenderedPageBreak/>
        <w:t xml:space="preserve">avec un préavis d’un mois avant tout paiement et à joindre </w:t>
      </w:r>
      <w:r w:rsidR="00CC05E6" w:rsidRPr="00CC05E6">
        <w:rPr>
          <w:rFonts w:ascii="Century" w:hAnsi="Century" w:cs="Arial"/>
          <w:sz w:val="22"/>
          <w:szCs w:val="22"/>
        </w:rPr>
        <w:t>un relevé original des coordonnées bancaires modificatif</w:t>
      </w:r>
      <w:r w:rsidRPr="00CC05E6">
        <w:rPr>
          <w:rFonts w:ascii="Century" w:hAnsi="Century" w:cs="Arial"/>
          <w:sz w:val="22"/>
          <w:szCs w:val="22"/>
        </w:rPr>
        <w:t>.</w:t>
      </w:r>
    </w:p>
    <w:p w14:paraId="7D0BDE7B" w14:textId="77777777" w:rsidR="003F6D7A" w:rsidRPr="00CC05E6" w:rsidRDefault="003F6D7A" w:rsidP="00CC05E6">
      <w:pPr>
        <w:pStyle w:val="Retraitcorpsdetexte"/>
        <w:tabs>
          <w:tab w:val="clear" w:pos="1134"/>
          <w:tab w:val="clear" w:pos="6237"/>
        </w:tabs>
        <w:ind w:left="284" w:hanging="426"/>
        <w:jc w:val="left"/>
        <w:rPr>
          <w:rFonts w:ascii="Century" w:hAnsi="Century" w:cs="Arial"/>
          <w:sz w:val="22"/>
          <w:szCs w:val="22"/>
        </w:rPr>
      </w:pPr>
    </w:p>
    <w:p w14:paraId="4B6307B3" w14:textId="77777777" w:rsidR="00797602" w:rsidRPr="00CC05E6" w:rsidRDefault="00797602" w:rsidP="00CC05E6">
      <w:pPr>
        <w:pStyle w:val="Retraitcorpsdetexte"/>
        <w:tabs>
          <w:tab w:val="clear" w:pos="1134"/>
          <w:tab w:val="clear" w:pos="6237"/>
        </w:tabs>
        <w:ind w:left="284" w:hanging="426"/>
        <w:jc w:val="left"/>
        <w:rPr>
          <w:rFonts w:ascii="Century" w:hAnsi="Century" w:cs="Arial"/>
          <w:sz w:val="22"/>
          <w:szCs w:val="22"/>
        </w:rPr>
      </w:pPr>
    </w:p>
    <w:p w14:paraId="312B30F9" w14:textId="77777777" w:rsidR="00797602" w:rsidRPr="00CC05E6" w:rsidRDefault="00797602" w:rsidP="00797602">
      <w:pPr>
        <w:pStyle w:val="Retraitcorpsdetexte"/>
        <w:tabs>
          <w:tab w:val="clear" w:pos="1134"/>
          <w:tab w:val="clear" w:pos="6237"/>
        </w:tabs>
        <w:ind w:left="284" w:hanging="284"/>
        <w:jc w:val="left"/>
        <w:rPr>
          <w:rFonts w:ascii="Century" w:hAnsi="Century" w:cs="Arial"/>
          <w:sz w:val="22"/>
          <w:szCs w:val="22"/>
        </w:rPr>
      </w:pPr>
      <w:r w:rsidRPr="00CC05E6">
        <w:rPr>
          <w:rFonts w:ascii="Century" w:hAnsi="Century" w:cs="Arial"/>
          <w:sz w:val="22"/>
          <w:szCs w:val="22"/>
        </w:rPr>
        <w:t>Centre de chèques postaux de :</w:t>
      </w:r>
    </w:p>
    <w:p w14:paraId="61029D37" w14:textId="77777777" w:rsidR="00797602" w:rsidRPr="00CC05E6" w:rsidRDefault="00797602" w:rsidP="00797602">
      <w:pPr>
        <w:pStyle w:val="Retraitcorpsdetexte"/>
        <w:tabs>
          <w:tab w:val="clear" w:pos="1134"/>
          <w:tab w:val="clear" w:pos="6237"/>
        </w:tabs>
        <w:ind w:left="284" w:hanging="426"/>
        <w:jc w:val="left"/>
        <w:rPr>
          <w:rFonts w:ascii="Century" w:hAnsi="Century" w:cs="Arial"/>
          <w:sz w:val="22"/>
          <w:szCs w:val="22"/>
        </w:rPr>
      </w:pPr>
    </w:p>
    <w:p w14:paraId="3C56423D" w14:textId="77777777" w:rsidR="00797602" w:rsidRPr="00CC05E6" w:rsidRDefault="00797602" w:rsidP="00797602">
      <w:pPr>
        <w:pStyle w:val="Retraitcorpsdetexte"/>
        <w:tabs>
          <w:tab w:val="clear" w:pos="1134"/>
          <w:tab w:val="clear" w:pos="6237"/>
        </w:tabs>
        <w:ind w:left="284" w:hanging="426"/>
        <w:jc w:val="left"/>
        <w:rPr>
          <w:rFonts w:ascii="Century" w:hAnsi="Century" w:cs="Arial"/>
          <w:sz w:val="22"/>
          <w:szCs w:val="22"/>
        </w:rPr>
      </w:pPr>
    </w:p>
    <w:p w14:paraId="5437F048" w14:textId="77777777" w:rsidR="00797602" w:rsidRPr="00CC05E6" w:rsidRDefault="00797602" w:rsidP="00797602">
      <w:pPr>
        <w:pStyle w:val="Retraitcorpsdetexte"/>
        <w:tabs>
          <w:tab w:val="clear" w:pos="1134"/>
          <w:tab w:val="clear" w:pos="6237"/>
        </w:tabs>
        <w:ind w:left="284" w:hanging="284"/>
        <w:jc w:val="left"/>
        <w:rPr>
          <w:rFonts w:ascii="Century" w:hAnsi="Century" w:cs="Arial"/>
          <w:sz w:val="22"/>
          <w:szCs w:val="22"/>
        </w:rPr>
      </w:pPr>
      <w:r w:rsidRPr="00CC05E6">
        <w:rPr>
          <w:rFonts w:ascii="Century" w:hAnsi="Century" w:cs="Arial"/>
          <w:sz w:val="22"/>
          <w:szCs w:val="22"/>
        </w:rPr>
        <w:t>Trésor public :</w:t>
      </w:r>
    </w:p>
    <w:p w14:paraId="0109D6FF" w14:textId="77777777" w:rsidR="003F6D7A" w:rsidRPr="00CC05E6" w:rsidRDefault="003F6D7A" w:rsidP="00797602">
      <w:pPr>
        <w:pStyle w:val="Retraitcorpsdetexte"/>
        <w:tabs>
          <w:tab w:val="clear" w:pos="1134"/>
          <w:tab w:val="clear" w:pos="6237"/>
        </w:tabs>
        <w:ind w:left="284" w:hanging="284"/>
        <w:jc w:val="left"/>
        <w:rPr>
          <w:rFonts w:ascii="Century" w:hAnsi="Century" w:cs="Arial"/>
          <w:sz w:val="22"/>
          <w:szCs w:val="22"/>
        </w:rPr>
      </w:pPr>
    </w:p>
    <w:p w14:paraId="7189AA22" w14:textId="05F6909D" w:rsidR="00797602" w:rsidRDefault="00797602" w:rsidP="00797602">
      <w:pPr>
        <w:pStyle w:val="Retraitcorpsdetexte"/>
        <w:tabs>
          <w:tab w:val="clear" w:pos="1134"/>
          <w:tab w:val="clear" w:pos="6237"/>
        </w:tabs>
        <w:ind w:left="284" w:hanging="284"/>
        <w:jc w:val="left"/>
        <w:rPr>
          <w:rFonts w:ascii="Century" w:hAnsi="Century" w:cs="Arial"/>
          <w:sz w:val="22"/>
          <w:szCs w:val="22"/>
        </w:rPr>
      </w:pPr>
    </w:p>
    <w:p w14:paraId="4950CEB7" w14:textId="332D4701" w:rsidR="00797602" w:rsidRDefault="00797602" w:rsidP="00E3472F">
      <w:pPr>
        <w:pStyle w:val="Retraitcorpsdetexte"/>
        <w:tabs>
          <w:tab w:val="clear" w:pos="1134"/>
          <w:tab w:val="clear" w:pos="6237"/>
        </w:tabs>
        <w:jc w:val="left"/>
        <w:rPr>
          <w:rFonts w:ascii="Century" w:hAnsi="Century" w:cs="Arial"/>
          <w:sz w:val="22"/>
          <w:szCs w:val="22"/>
        </w:rPr>
      </w:pPr>
    </w:p>
    <w:p w14:paraId="6B09B565" w14:textId="6E80E132" w:rsidR="00B94390" w:rsidRDefault="00B94390" w:rsidP="00E3472F">
      <w:pPr>
        <w:pStyle w:val="Retraitcorpsdetexte"/>
        <w:tabs>
          <w:tab w:val="clear" w:pos="1134"/>
          <w:tab w:val="clear" w:pos="6237"/>
        </w:tabs>
        <w:jc w:val="left"/>
        <w:rPr>
          <w:rFonts w:ascii="Century" w:hAnsi="Century" w:cs="Arial"/>
          <w:sz w:val="22"/>
          <w:szCs w:val="22"/>
        </w:rPr>
      </w:pPr>
    </w:p>
    <w:p w14:paraId="614C1E98" w14:textId="77777777" w:rsidR="00B94390" w:rsidRPr="00CC05E6" w:rsidRDefault="00B94390" w:rsidP="00E3472F">
      <w:pPr>
        <w:pStyle w:val="Retraitcorpsdetexte"/>
        <w:tabs>
          <w:tab w:val="clear" w:pos="1134"/>
          <w:tab w:val="clear" w:pos="6237"/>
        </w:tabs>
        <w:jc w:val="left"/>
        <w:rPr>
          <w:rFonts w:ascii="Century" w:hAnsi="Century" w:cs="Arial"/>
          <w:sz w:val="22"/>
          <w:szCs w:val="22"/>
        </w:rPr>
      </w:pPr>
    </w:p>
    <w:p w14:paraId="3C172B4E" w14:textId="4CF23902" w:rsidR="00797602" w:rsidRPr="00CC05E6" w:rsidRDefault="00797602" w:rsidP="00CC05E6">
      <w:pPr>
        <w:pStyle w:val="Standardniv1"/>
        <w:numPr>
          <w:ilvl w:val="0"/>
          <w:numId w:val="24"/>
        </w:numPr>
        <w:rPr>
          <w:rFonts w:ascii="Century" w:hAnsi="Century" w:cs="Arial"/>
          <w:b/>
          <w:szCs w:val="22"/>
          <w:u w:val="single"/>
        </w:rPr>
      </w:pPr>
      <w:r w:rsidRPr="00CC05E6">
        <w:rPr>
          <w:rFonts w:ascii="Century" w:hAnsi="Century" w:cs="Arial"/>
          <w:b/>
          <w:szCs w:val="22"/>
          <w:u w:val="single"/>
        </w:rPr>
        <w:t xml:space="preserve">Mode de règlement choisi par </w:t>
      </w:r>
      <w:r w:rsidR="00A272F9" w:rsidRPr="00CC05E6">
        <w:rPr>
          <w:rFonts w:ascii="Century" w:hAnsi="Century" w:cs="Arial"/>
          <w:b/>
          <w:szCs w:val="22"/>
          <w:u w:val="single"/>
        </w:rPr>
        <w:t xml:space="preserve">la </w:t>
      </w:r>
      <w:r w:rsidR="002B7BDB">
        <w:rPr>
          <w:rFonts w:ascii="Century" w:hAnsi="Century" w:cs="Arial"/>
          <w:b/>
          <w:szCs w:val="22"/>
          <w:u w:val="single"/>
        </w:rPr>
        <w:t>Cnaf</w:t>
      </w:r>
    </w:p>
    <w:p w14:paraId="5FE52D98" w14:textId="77777777" w:rsidR="00797602" w:rsidRPr="00CC05E6" w:rsidRDefault="00797602" w:rsidP="00797602">
      <w:pPr>
        <w:pStyle w:val="Retraitcorpsdetexte"/>
        <w:tabs>
          <w:tab w:val="clear" w:pos="1134"/>
          <w:tab w:val="clear" w:pos="6237"/>
        </w:tabs>
        <w:ind w:left="284" w:hanging="426"/>
        <w:jc w:val="left"/>
        <w:rPr>
          <w:rFonts w:ascii="Century" w:hAnsi="Century" w:cs="Arial"/>
          <w:sz w:val="22"/>
          <w:szCs w:val="22"/>
        </w:rPr>
      </w:pPr>
    </w:p>
    <w:p w14:paraId="76130D63" w14:textId="0E77DEF6" w:rsidR="00797602" w:rsidRPr="008045B3" w:rsidRDefault="00797602" w:rsidP="00797602">
      <w:pPr>
        <w:pStyle w:val="Retraitcorpsdetexte"/>
        <w:tabs>
          <w:tab w:val="clear" w:pos="1134"/>
          <w:tab w:val="clear" w:pos="6237"/>
        </w:tabs>
        <w:ind w:left="284" w:hanging="426"/>
        <w:jc w:val="left"/>
        <w:rPr>
          <w:rFonts w:ascii="Century" w:hAnsi="Century" w:cs="Arial"/>
          <w:sz w:val="22"/>
          <w:szCs w:val="22"/>
        </w:rPr>
      </w:pPr>
      <w:r w:rsidRPr="00CC05E6">
        <w:rPr>
          <w:rFonts w:ascii="Century" w:hAnsi="Century" w:cs="Arial"/>
          <w:sz w:val="22"/>
          <w:szCs w:val="22"/>
        </w:rPr>
        <w:t xml:space="preserve">Le mode de règlement est </w:t>
      </w:r>
      <w:r w:rsidR="00C7325E">
        <w:rPr>
          <w:rFonts w:ascii="Century" w:hAnsi="Century" w:cs="Arial"/>
          <w:sz w:val="22"/>
          <w:szCs w:val="22"/>
        </w:rPr>
        <w:t xml:space="preserve">établi </w:t>
      </w:r>
      <w:r w:rsidR="00C7325E" w:rsidRPr="008045B3">
        <w:rPr>
          <w:rFonts w:ascii="Century" w:hAnsi="Century" w:cs="Arial"/>
          <w:sz w:val="22"/>
          <w:szCs w:val="22"/>
        </w:rPr>
        <w:t xml:space="preserve">conformément à l’article </w:t>
      </w:r>
      <w:r w:rsidR="00D10A72" w:rsidRPr="008045B3">
        <w:rPr>
          <w:rFonts w:ascii="Century" w:hAnsi="Century" w:cs="Arial"/>
          <w:sz w:val="22"/>
          <w:szCs w:val="22"/>
        </w:rPr>
        <w:t>VI.2.1 du CCAP.</w:t>
      </w:r>
    </w:p>
    <w:p w14:paraId="4C0FBFCA" w14:textId="7F8A4CB9" w:rsidR="00CC05E6" w:rsidRPr="008045B3" w:rsidRDefault="00CC05E6" w:rsidP="00CC05E6">
      <w:pPr>
        <w:pStyle w:val="Retraitcorpsdetexte"/>
        <w:ind w:left="284" w:hanging="426"/>
        <w:rPr>
          <w:rFonts w:ascii="Century" w:hAnsi="Century" w:cs="Arial"/>
          <w:sz w:val="22"/>
          <w:szCs w:val="22"/>
        </w:rPr>
      </w:pPr>
    </w:p>
    <w:p w14:paraId="77AE5183" w14:textId="403E888F" w:rsidR="00C7325E" w:rsidRDefault="00C7325E" w:rsidP="00CC05E6">
      <w:pPr>
        <w:pStyle w:val="Retraitcorpsdetexte"/>
        <w:ind w:left="284" w:hanging="426"/>
        <w:rPr>
          <w:rFonts w:ascii="Century" w:hAnsi="Century" w:cs="Arial"/>
          <w:sz w:val="22"/>
          <w:szCs w:val="22"/>
        </w:rPr>
      </w:pPr>
    </w:p>
    <w:p w14:paraId="3A099989" w14:textId="1D53F078" w:rsidR="00B94390" w:rsidRDefault="00B94390" w:rsidP="00CC05E6">
      <w:pPr>
        <w:pStyle w:val="Retraitcorpsdetexte"/>
        <w:ind w:left="284" w:hanging="426"/>
        <w:rPr>
          <w:rFonts w:ascii="Century" w:hAnsi="Century" w:cs="Arial"/>
          <w:sz w:val="22"/>
          <w:szCs w:val="22"/>
        </w:rPr>
      </w:pPr>
    </w:p>
    <w:p w14:paraId="383CDAF3" w14:textId="77777777" w:rsidR="00B94390" w:rsidRPr="008045B3" w:rsidRDefault="00B94390" w:rsidP="00CC05E6">
      <w:pPr>
        <w:pStyle w:val="Retraitcorpsdetexte"/>
        <w:ind w:left="284" w:hanging="426"/>
        <w:rPr>
          <w:rFonts w:ascii="Century" w:hAnsi="Century" w:cs="Arial"/>
          <w:sz w:val="22"/>
          <w:szCs w:val="22"/>
        </w:rPr>
      </w:pPr>
    </w:p>
    <w:p w14:paraId="133D8539" w14:textId="26B08802" w:rsidR="00CC05E6" w:rsidRPr="008045B3" w:rsidRDefault="00CC05E6" w:rsidP="00CC05E6">
      <w:pPr>
        <w:pStyle w:val="Standardniv1"/>
        <w:numPr>
          <w:ilvl w:val="0"/>
          <w:numId w:val="24"/>
        </w:numPr>
        <w:rPr>
          <w:rFonts w:ascii="Century" w:hAnsi="Century" w:cs="Arial"/>
          <w:b/>
          <w:szCs w:val="22"/>
          <w:u w:val="single"/>
        </w:rPr>
      </w:pPr>
      <w:r w:rsidRPr="008045B3">
        <w:rPr>
          <w:rFonts w:ascii="Century" w:hAnsi="Century" w:cs="Arial"/>
          <w:b/>
          <w:szCs w:val="22"/>
          <w:u w:val="single"/>
        </w:rPr>
        <w:t xml:space="preserve">Bénéfice de l'avance visée à l’article VI.2.2 du </w:t>
      </w:r>
      <w:r w:rsidR="00D10A72" w:rsidRPr="008045B3">
        <w:rPr>
          <w:rFonts w:ascii="Century" w:hAnsi="Century" w:cs="Arial"/>
          <w:b/>
          <w:szCs w:val="22"/>
          <w:u w:val="single"/>
        </w:rPr>
        <w:t>CCAP</w:t>
      </w:r>
    </w:p>
    <w:p w14:paraId="3A2C9135" w14:textId="77777777" w:rsidR="00CC05E6" w:rsidRPr="00CC05E6" w:rsidRDefault="00CC05E6" w:rsidP="00CC05E6">
      <w:pPr>
        <w:pStyle w:val="Retraitcorpsdetexte"/>
        <w:ind w:left="284" w:hanging="426"/>
        <w:rPr>
          <w:rFonts w:ascii="Century" w:hAnsi="Century" w:cs="Arial"/>
          <w:sz w:val="22"/>
          <w:szCs w:val="22"/>
        </w:rPr>
      </w:pPr>
    </w:p>
    <w:p w14:paraId="5ACB6C41" w14:textId="70401531" w:rsidR="00CC05E6" w:rsidRPr="00CC05E6" w:rsidRDefault="00AF4A4D" w:rsidP="00CC05E6">
      <w:pPr>
        <w:pStyle w:val="Retraitcorpsdetexte"/>
        <w:ind w:left="567"/>
        <w:rPr>
          <w:rFonts w:ascii="Century" w:hAnsi="Century" w:cs="Arial"/>
          <w:sz w:val="22"/>
          <w:szCs w:val="22"/>
        </w:rPr>
      </w:pPr>
      <w:sdt>
        <w:sdtPr>
          <w:rPr>
            <w:rFonts w:ascii="Century" w:hAnsi="Century" w:cs="Arial"/>
            <w:b/>
            <w:bCs/>
            <w:sz w:val="22"/>
            <w:szCs w:val="22"/>
          </w:rPr>
          <w:id w:val="441195618"/>
          <w14:checkbox>
            <w14:checked w14:val="0"/>
            <w14:checkedState w14:val="2612" w14:font="MS Gothic"/>
            <w14:uncheckedState w14:val="2610" w14:font="MS Gothic"/>
          </w14:checkbox>
        </w:sdtPr>
        <w:sdtEndPr/>
        <w:sdtContent>
          <w:r w:rsidR="00CC05E6">
            <w:rPr>
              <w:rFonts w:ascii="MS Gothic" w:eastAsia="MS Gothic" w:hAnsi="MS Gothic" w:cs="Arial" w:hint="eastAsia"/>
              <w:b/>
              <w:bCs/>
              <w:sz w:val="22"/>
              <w:szCs w:val="22"/>
            </w:rPr>
            <w:t>☐</w:t>
          </w:r>
        </w:sdtContent>
      </w:sdt>
      <w:r w:rsidR="00CC05E6" w:rsidRPr="00CC05E6">
        <w:rPr>
          <w:rFonts w:ascii="Century" w:hAnsi="Century" w:cs="Arial"/>
          <w:sz w:val="22"/>
          <w:szCs w:val="22"/>
        </w:rPr>
        <w:t xml:space="preserve"> Je renonce au bénéfice de l’avance.</w:t>
      </w:r>
    </w:p>
    <w:p w14:paraId="00951F99" w14:textId="77777777" w:rsidR="00CC05E6" w:rsidRPr="00CC05E6" w:rsidRDefault="00CC05E6" w:rsidP="00797602">
      <w:pPr>
        <w:pStyle w:val="Retraitcorpsdetexte"/>
        <w:tabs>
          <w:tab w:val="clear" w:pos="1134"/>
          <w:tab w:val="clear" w:pos="6237"/>
        </w:tabs>
        <w:ind w:left="284" w:hanging="426"/>
        <w:jc w:val="left"/>
        <w:rPr>
          <w:rFonts w:ascii="Century" w:hAnsi="Century" w:cs="Arial"/>
          <w:sz w:val="22"/>
          <w:szCs w:val="22"/>
        </w:rPr>
      </w:pPr>
    </w:p>
    <w:p w14:paraId="53F581C1" w14:textId="059D3C06" w:rsidR="00B94390" w:rsidRDefault="00B94390" w:rsidP="00797602">
      <w:pPr>
        <w:pStyle w:val="Retraitcorpsdetexte"/>
        <w:tabs>
          <w:tab w:val="clear" w:pos="1134"/>
          <w:tab w:val="clear" w:pos="6237"/>
        </w:tabs>
        <w:ind w:left="284" w:hanging="426"/>
        <w:jc w:val="left"/>
        <w:rPr>
          <w:rFonts w:ascii="Century" w:hAnsi="Century" w:cs="Arial"/>
          <w:sz w:val="22"/>
          <w:szCs w:val="22"/>
        </w:rPr>
      </w:pPr>
      <w:r>
        <w:rPr>
          <w:rFonts w:ascii="Century" w:hAnsi="Century" w:cs="Arial"/>
          <w:sz w:val="22"/>
          <w:szCs w:val="22"/>
        </w:rPr>
        <w:br w:type="page"/>
      </w:r>
    </w:p>
    <w:p w14:paraId="192DAA36" w14:textId="0F3C1B96" w:rsidR="00797602" w:rsidRPr="00320102" w:rsidRDefault="00797602" w:rsidP="00797602">
      <w:pPr>
        <w:pStyle w:val="Titre1"/>
        <w:shd w:val="pct12" w:color="auto" w:fill="FFFFFF"/>
        <w:tabs>
          <w:tab w:val="left" w:pos="0"/>
        </w:tabs>
        <w:ind w:hanging="709"/>
        <w:rPr>
          <w:rFonts w:ascii="Century" w:hAnsi="Century" w:cs="Arial"/>
          <w:sz w:val="24"/>
          <w:szCs w:val="22"/>
        </w:rPr>
      </w:pPr>
      <w:r w:rsidRPr="00320102">
        <w:rPr>
          <w:rFonts w:ascii="Century" w:hAnsi="Century" w:cs="Arial"/>
          <w:sz w:val="24"/>
          <w:szCs w:val="22"/>
        </w:rPr>
        <w:lastRenderedPageBreak/>
        <w:t xml:space="preserve">ARTICLE </w:t>
      </w:r>
      <w:r w:rsidR="00CC05E6">
        <w:rPr>
          <w:rFonts w:ascii="Century" w:hAnsi="Century" w:cs="Arial"/>
          <w:sz w:val="24"/>
          <w:szCs w:val="22"/>
        </w:rPr>
        <w:t>4</w:t>
      </w:r>
      <w:r w:rsidRPr="00320102">
        <w:rPr>
          <w:rFonts w:ascii="Century" w:hAnsi="Century" w:cs="Arial"/>
          <w:sz w:val="24"/>
          <w:szCs w:val="22"/>
        </w:rPr>
        <w:t xml:space="preserve"> – A</w:t>
      </w:r>
      <w:r w:rsidR="008045B3">
        <w:rPr>
          <w:rFonts w:ascii="Century" w:hAnsi="Century" w:cs="Arial"/>
          <w:sz w:val="24"/>
          <w:szCs w:val="22"/>
        </w:rPr>
        <w:t>utres</w:t>
      </w:r>
    </w:p>
    <w:p w14:paraId="07E78B26" w14:textId="77777777" w:rsidR="00797602" w:rsidRPr="00CC05E6" w:rsidRDefault="00797602" w:rsidP="00797602">
      <w:pPr>
        <w:pStyle w:val="fcasegauche"/>
        <w:spacing w:after="0"/>
        <w:rPr>
          <w:rFonts w:ascii="Century" w:hAnsi="Century" w:cs="Arial"/>
          <w:sz w:val="22"/>
          <w:szCs w:val="22"/>
        </w:rPr>
      </w:pPr>
    </w:p>
    <w:p w14:paraId="58D1E6C0" w14:textId="12B22B73" w:rsidR="00797602" w:rsidRPr="00CC05E6" w:rsidRDefault="00797602" w:rsidP="00797602">
      <w:pPr>
        <w:pStyle w:val="Retraitcorpsdetexte"/>
        <w:tabs>
          <w:tab w:val="clear" w:pos="1134"/>
          <w:tab w:val="clear" w:pos="6237"/>
          <w:tab w:val="left" w:pos="534"/>
          <w:tab w:val="left" w:pos="5706"/>
        </w:tabs>
        <w:ind w:left="284" w:hanging="426"/>
        <w:jc w:val="left"/>
        <w:rPr>
          <w:rFonts w:ascii="Century" w:hAnsi="Century" w:cs="Arial"/>
          <w:b/>
          <w:sz w:val="22"/>
          <w:szCs w:val="22"/>
        </w:rPr>
      </w:pPr>
      <w:r w:rsidRPr="00CC05E6">
        <w:rPr>
          <w:rFonts w:ascii="Century" w:hAnsi="Century" w:cs="Arial"/>
          <w:b/>
          <w:sz w:val="22"/>
          <w:szCs w:val="22"/>
        </w:rPr>
        <w:t>Durée de validité des offres</w:t>
      </w:r>
    </w:p>
    <w:p w14:paraId="078E4B90" w14:textId="77777777" w:rsidR="00797602" w:rsidRPr="00CC05E6" w:rsidRDefault="00797602" w:rsidP="00797602">
      <w:pPr>
        <w:pStyle w:val="Retraitcorpsdetexte"/>
        <w:tabs>
          <w:tab w:val="clear" w:pos="1134"/>
          <w:tab w:val="clear" w:pos="6237"/>
          <w:tab w:val="left" w:pos="534"/>
          <w:tab w:val="left" w:pos="5706"/>
        </w:tabs>
        <w:ind w:left="284" w:hanging="284"/>
        <w:jc w:val="left"/>
        <w:rPr>
          <w:rFonts w:ascii="Century" w:hAnsi="Century" w:cs="Arial"/>
          <w:sz w:val="22"/>
          <w:szCs w:val="22"/>
        </w:rPr>
      </w:pPr>
    </w:p>
    <w:p w14:paraId="78F597CB" w14:textId="2394B2F8" w:rsidR="00797602" w:rsidRPr="00CC05E6" w:rsidRDefault="008F06DF" w:rsidP="00797602">
      <w:pPr>
        <w:pStyle w:val="Retraitcorpsdetexte"/>
        <w:tabs>
          <w:tab w:val="clear" w:pos="1134"/>
          <w:tab w:val="clear" w:pos="6237"/>
          <w:tab w:val="left" w:pos="534"/>
          <w:tab w:val="left" w:pos="5706"/>
        </w:tabs>
        <w:rPr>
          <w:rFonts w:ascii="Century" w:hAnsi="Century" w:cs="Arial"/>
          <w:sz w:val="22"/>
          <w:szCs w:val="22"/>
        </w:rPr>
      </w:pPr>
      <w:r w:rsidRPr="00CC05E6">
        <w:rPr>
          <w:rFonts w:ascii="Century" w:hAnsi="Century" w:cs="Arial"/>
          <w:sz w:val="22"/>
          <w:szCs w:val="22"/>
        </w:rPr>
        <w:t>L’engagement figurant à l’</w:t>
      </w:r>
      <w:r w:rsidR="00CC05E6">
        <w:rPr>
          <w:rFonts w:ascii="Century" w:hAnsi="Century" w:cs="Arial"/>
          <w:sz w:val="22"/>
          <w:szCs w:val="22"/>
        </w:rPr>
        <w:t>ARTICLE 2</w:t>
      </w:r>
      <w:r w:rsidR="009843A0" w:rsidRPr="00CC05E6">
        <w:rPr>
          <w:rFonts w:ascii="Century" w:hAnsi="Century" w:cs="Arial"/>
          <w:sz w:val="22"/>
          <w:szCs w:val="22"/>
        </w:rPr>
        <w:t xml:space="preserve"> </w:t>
      </w:r>
      <w:r w:rsidR="00797602" w:rsidRPr="00CC05E6">
        <w:rPr>
          <w:rFonts w:ascii="Century" w:hAnsi="Century" w:cs="Arial"/>
          <w:sz w:val="22"/>
          <w:szCs w:val="22"/>
        </w:rPr>
        <w:t>me lie pour la durée de validité des offres indiquée au règlement de la consultation, soit 6 mois.</w:t>
      </w:r>
    </w:p>
    <w:p w14:paraId="5E4468BB" w14:textId="77777777" w:rsidR="00797602" w:rsidRPr="00CC05E6" w:rsidRDefault="00797602" w:rsidP="00797602">
      <w:pPr>
        <w:pStyle w:val="Retraitcorpsdetexte"/>
        <w:tabs>
          <w:tab w:val="clear" w:pos="1134"/>
          <w:tab w:val="clear" w:pos="6237"/>
        </w:tabs>
        <w:ind w:left="284"/>
        <w:jc w:val="left"/>
        <w:rPr>
          <w:rFonts w:ascii="Century" w:hAnsi="Century" w:cs="Arial"/>
          <w:sz w:val="22"/>
          <w:szCs w:val="22"/>
        </w:rPr>
      </w:pPr>
    </w:p>
    <w:p w14:paraId="0172AB73" w14:textId="77777777" w:rsidR="009F25B5" w:rsidRPr="00E3472F" w:rsidRDefault="00797602" w:rsidP="00797602">
      <w:pPr>
        <w:keepNext/>
        <w:keepLines/>
        <w:pBdr>
          <w:bottom w:val="double" w:sz="6" w:space="1" w:color="auto"/>
        </w:pBdr>
        <w:spacing w:after="240"/>
        <w:rPr>
          <w:rFonts w:ascii="Century" w:hAnsi="Century" w:cs="Arial"/>
          <w:b/>
        </w:rPr>
      </w:pPr>
      <w:r w:rsidRPr="00E3472F">
        <w:rPr>
          <w:rFonts w:ascii="Century" w:hAnsi="Century"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E3472F" w14:paraId="0A5FE12E" w14:textId="77777777" w:rsidTr="00D52836">
        <w:tc>
          <w:tcPr>
            <w:tcW w:w="4606" w:type="dxa"/>
          </w:tcPr>
          <w:p w14:paraId="27280DBB" w14:textId="77777777" w:rsidR="00797602" w:rsidRPr="00E3472F" w:rsidRDefault="00797602" w:rsidP="00D52836">
            <w:pPr>
              <w:keepNext/>
              <w:keepLines/>
              <w:jc w:val="center"/>
              <w:rPr>
                <w:rFonts w:ascii="Century" w:hAnsi="Century" w:cs="Arial"/>
              </w:rPr>
            </w:pPr>
            <w:r w:rsidRPr="00E3472F">
              <w:rPr>
                <w:rFonts w:ascii="Century" w:hAnsi="Century" w:cs="Arial"/>
                <w:i/>
              </w:rPr>
              <w:t>Fait en un seul original</w:t>
            </w:r>
          </w:p>
        </w:tc>
        <w:tc>
          <w:tcPr>
            <w:tcW w:w="4606" w:type="dxa"/>
          </w:tcPr>
          <w:p w14:paraId="46A38631" w14:textId="77777777" w:rsidR="00797602" w:rsidRPr="00E3472F" w:rsidRDefault="00797602" w:rsidP="00D52836">
            <w:pPr>
              <w:keepNext/>
              <w:keepLines/>
              <w:jc w:val="center"/>
              <w:rPr>
                <w:rFonts w:ascii="Century" w:hAnsi="Century" w:cs="Arial"/>
                <w:b/>
              </w:rPr>
            </w:pPr>
            <w:r w:rsidRPr="00E3472F">
              <w:rPr>
                <w:rFonts w:ascii="Century" w:hAnsi="Century" w:cs="Arial"/>
                <w:b/>
              </w:rPr>
              <w:t>Signature</w:t>
            </w:r>
          </w:p>
        </w:tc>
      </w:tr>
      <w:tr w:rsidR="00797602" w:rsidRPr="00E3472F" w14:paraId="184FF68E" w14:textId="77777777" w:rsidTr="00D52836">
        <w:tc>
          <w:tcPr>
            <w:tcW w:w="4606" w:type="dxa"/>
          </w:tcPr>
          <w:p w14:paraId="1B4E5590" w14:textId="77777777" w:rsidR="00797602" w:rsidRPr="00E3472F" w:rsidRDefault="00797602" w:rsidP="00D52836">
            <w:pPr>
              <w:keepNext/>
              <w:keepLines/>
              <w:jc w:val="center"/>
              <w:rPr>
                <w:rFonts w:ascii="Century" w:hAnsi="Century" w:cs="Arial"/>
              </w:rPr>
            </w:pPr>
            <w:r w:rsidRPr="00E3472F">
              <w:rPr>
                <w:rFonts w:ascii="Century" w:hAnsi="Century" w:cs="Arial"/>
              </w:rPr>
              <w:t xml:space="preserve">A .......................................... </w:t>
            </w:r>
          </w:p>
          <w:p w14:paraId="27354377" w14:textId="77777777" w:rsidR="00797602" w:rsidRPr="00E3472F" w:rsidRDefault="00797602" w:rsidP="00D52836">
            <w:pPr>
              <w:keepNext/>
              <w:keepLines/>
              <w:jc w:val="center"/>
              <w:rPr>
                <w:rFonts w:ascii="Century" w:hAnsi="Century" w:cs="Arial"/>
              </w:rPr>
            </w:pPr>
          </w:p>
        </w:tc>
        <w:tc>
          <w:tcPr>
            <w:tcW w:w="4606" w:type="dxa"/>
          </w:tcPr>
          <w:p w14:paraId="4169F104" w14:textId="77777777" w:rsidR="00797602" w:rsidRPr="00E3472F" w:rsidRDefault="00797602" w:rsidP="00D52836">
            <w:pPr>
              <w:keepNext/>
              <w:keepLines/>
              <w:jc w:val="center"/>
              <w:rPr>
                <w:rFonts w:ascii="Century" w:hAnsi="Century" w:cs="Arial"/>
                <w:i/>
              </w:rPr>
            </w:pPr>
            <w:r w:rsidRPr="00E3472F">
              <w:rPr>
                <w:rFonts w:ascii="Century" w:hAnsi="Century" w:cs="Arial"/>
                <w:i/>
              </w:rPr>
              <w:t>Apposer le cachet de la société et porter la mention manuscrite « Lu et approuvé »</w:t>
            </w:r>
          </w:p>
        </w:tc>
      </w:tr>
      <w:tr w:rsidR="00797602" w:rsidRPr="00E3472F" w14:paraId="65081AB4" w14:textId="77777777" w:rsidTr="00D52836">
        <w:tc>
          <w:tcPr>
            <w:tcW w:w="4606" w:type="dxa"/>
          </w:tcPr>
          <w:p w14:paraId="4EB25FBB" w14:textId="77777777" w:rsidR="00797602" w:rsidRPr="00E3472F" w:rsidRDefault="00797602" w:rsidP="00D52836">
            <w:pPr>
              <w:keepNext/>
              <w:keepLines/>
              <w:jc w:val="center"/>
              <w:rPr>
                <w:rFonts w:ascii="Century" w:hAnsi="Century" w:cs="Arial"/>
              </w:rPr>
            </w:pPr>
            <w:r w:rsidRPr="00E3472F">
              <w:rPr>
                <w:rFonts w:ascii="Century" w:hAnsi="Century" w:cs="Arial"/>
              </w:rPr>
              <w:t>Le ..........................................</w:t>
            </w:r>
          </w:p>
        </w:tc>
        <w:tc>
          <w:tcPr>
            <w:tcW w:w="4606" w:type="dxa"/>
          </w:tcPr>
          <w:p w14:paraId="2C0F60FA" w14:textId="77777777" w:rsidR="00797602" w:rsidRPr="00E3472F" w:rsidRDefault="00797602" w:rsidP="00D52836">
            <w:pPr>
              <w:keepNext/>
              <w:keepLines/>
              <w:jc w:val="center"/>
              <w:rPr>
                <w:rFonts w:ascii="Century" w:hAnsi="Century" w:cs="Arial"/>
                <w:i/>
              </w:rPr>
            </w:pPr>
          </w:p>
        </w:tc>
      </w:tr>
    </w:tbl>
    <w:p w14:paraId="02F55AF7" w14:textId="77777777" w:rsidR="00797602" w:rsidRPr="00E3472F" w:rsidRDefault="00797602" w:rsidP="00797602">
      <w:pPr>
        <w:keepNext/>
        <w:keepLines/>
        <w:rPr>
          <w:rFonts w:ascii="Century" w:hAnsi="Century" w:cs="Arial"/>
        </w:rPr>
      </w:pPr>
    </w:p>
    <w:p w14:paraId="0BF30240" w14:textId="77777777" w:rsidR="00797602" w:rsidRPr="00E3472F" w:rsidRDefault="00797602" w:rsidP="00797602">
      <w:pPr>
        <w:keepNext/>
        <w:keepLines/>
        <w:rPr>
          <w:rFonts w:ascii="Century" w:hAnsi="Century" w:cs="Arial"/>
        </w:rPr>
      </w:pPr>
    </w:p>
    <w:p w14:paraId="04AA07CD" w14:textId="77777777" w:rsidR="00797602" w:rsidRPr="00CC05E6" w:rsidRDefault="00797602" w:rsidP="00CC05E6">
      <w:pPr>
        <w:keepNext/>
        <w:keepLines/>
        <w:pBdr>
          <w:bottom w:val="double" w:sz="6" w:space="1" w:color="auto"/>
        </w:pBdr>
        <w:spacing w:after="240"/>
        <w:rPr>
          <w:rFonts w:ascii="Century" w:hAnsi="Century" w:cs="Arial"/>
          <w:b/>
        </w:rPr>
      </w:pPr>
      <w:r w:rsidRPr="00CC05E6">
        <w:rPr>
          <w:rFonts w:ascii="Century" w:hAnsi="Century" w:cs="Arial"/>
          <w:b/>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E3472F" w14:paraId="4B0B7EAE" w14:textId="77777777" w:rsidTr="00D52836">
        <w:tc>
          <w:tcPr>
            <w:tcW w:w="4606" w:type="dxa"/>
          </w:tcPr>
          <w:p w14:paraId="56DC8A6E" w14:textId="375ADEEA" w:rsidR="00797602" w:rsidRPr="00E3472F" w:rsidRDefault="00797602" w:rsidP="00027775">
            <w:pPr>
              <w:keepNext/>
              <w:keepLines/>
              <w:jc w:val="center"/>
              <w:rPr>
                <w:rFonts w:ascii="Century" w:hAnsi="Century" w:cs="Arial"/>
                <w:i/>
              </w:rPr>
            </w:pPr>
            <w:r w:rsidRPr="00E3472F">
              <w:rPr>
                <w:rFonts w:ascii="Century" w:hAnsi="Century" w:cs="Arial"/>
                <w:i/>
              </w:rPr>
              <w:t>Est acceptée la présente offre pour valoir</w:t>
            </w:r>
            <w:r w:rsidR="00027775">
              <w:rPr>
                <w:rFonts w:ascii="Century" w:hAnsi="Century" w:cs="Arial"/>
                <w:i/>
              </w:rPr>
              <w:br/>
            </w:r>
            <w:r w:rsidRPr="00E3472F">
              <w:rPr>
                <w:rFonts w:ascii="Century" w:hAnsi="Century" w:cs="Arial"/>
                <w:i/>
              </w:rPr>
              <w:t>acte d’engagement</w:t>
            </w:r>
          </w:p>
        </w:tc>
        <w:tc>
          <w:tcPr>
            <w:tcW w:w="4606" w:type="dxa"/>
          </w:tcPr>
          <w:p w14:paraId="65B77B8B" w14:textId="77777777" w:rsidR="00797602" w:rsidRPr="00E3472F" w:rsidRDefault="00797602" w:rsidP="00D52836">
            <w:pPr>
              <w:keepNext/>
              <w:keepLines/>
              <w:jc w:val="center"/>
              <w:rPr>
                <w:rFonts w:ascii="Century" w:hAnsi="Century" w:cs="Arial"/>
                <w:b/>
              </w:rPr>
            </w:pPr>
            <w:r w:rsidRPr="00E3472F">
              <w:rPr>
                <w:rFonts w:ascii="Century" w:hAnsi="Century" w:cs="Arial"/>
                <w:b/>
              </w:rPr>
              <w:t>Le Directeur</w:t>
            </w:r>
          </w:p>
        </w:tc>
      </w:tr>
      <w:tr w:rsidR="00797602" w:rsidRPr="00E3472F" w14:paraId="627F7B1C" w14:textId="77777777" w:rsidTr="00D52836">
        <w:tc>
          <w:tcPr>
            <w:tcW w:w="4606" w:type="dxa"/>
          </w:tcPr>
          <w:p w14:paraId="1307A45E" w14:textId="77777777" w:rsidR="00797602" w:rsidRPr="00E3472F" w:rsidRDefault="00797602" w:rsidP="00D52836">
            <w:pPr>
              <w:keepNext/>
              <w:keepLines/>
              <w:jc w:val="center"/>
              <w:rPr>
                <w:rFonts w:ascii="Century" w:hAnsi="Century" w:cs="Arial"/>
              </w:rPr>
            </w:pPr>
            <w:r w:rsidRPr="00E3472F">
              <w:rPr>
                <w:rFonts w:ascii="Century" w:hAnsi="Century" w:cs="Arial"/>
              </w:rPr>
              <w:t>A ..........................................</w:t>
            </w:r>
          </w:p>
        </w:tc>
        <w:tc>
          <w:tcPr>
            <w:tcW w:w="4606" w:type="dxa"/>
          </w:tcPr>
          <w:p w14:paraId="273964BF" w14:textId="77777777" w:rsidR="00797602" w:rsidRPr="00E3472F" w:rsidRDefault="00797602" w:rsidP="00D52836">
            <w:pPr>
              <w:keepNext/>
              <w:keepLines/>
              <w:jc w:val="center"/>
              <w:rPr>
                <w:rFonts w:ascii="Century" w:hAnsi="Century" w:cs="Arial"/>
              </w:rPr>
            </w:pPr>
          </w:p>
          <w:p w14:paraId="5FDAA882" w14:textId="77777777" w:rsidR="00797602" w:rsidRPr="00E3472F" w:rsidRDefault="00797602" w:rsidP="00D52836">
            <w:pPr>
              <w:keepNext/>
              <w:keepLines/>
              <w:jc w:val="center"/>
              <w:rPr>
                <w:rFonts w:ascii="Century" w:hAnsi="Century" w:cs="Arial"/>
              </w:rPr>
            </w:pPr>
          </w:p>
        </w:tc>
      </w:tr>
      <w:tr w:rsidR="00797602" w:rsidRPr="00E3472F" w14:paraId="6D527B8B" w14:textId="77777777" w:rsidTr="00D52836">
        <w:tc>
          <w:tcPr>
            <w:tcW w:w="4606" w:type="dxa"/>
          </w:tcPr>
          <w:p w14:paraId="4FA2D2FD" w14:textId="77777777" w:rsidR="00797602" w:rsidRPr="00E3472F" w:rsidRDefault="00797602" w:rsidP="00D52836">
            <w:pPr>
              <w:keepNext/>
              <w:keepLines/>
              <w:jc w:val="center"/>
              <w:rPr>
                <w:rFonts w:ascii="Century" w:hAnsi="Century" w:cs="Arial"/>
              </w:rPr>
            </w:pPr>
            <w:r w:rsidRPr="00E3472F">
              <w:rPr>
                <w:rFonts w:ascii="Century" w:hAnsi="Century" w:cs="Arial"/>
              </w:rPr>
              <w:t>Le ..........................................</w:t>
            </w:r>
          </w:p>
        </w:tc>
        <w:tc>
          <w:tcPr>
            <w:tcW w:w="4606" w:type="dxa"/>
          </w:tcPr>
          <w:p w14:paraId="34850A61" w14:textId="77777777" w:rsidR="00797602" w:rsidRPr="00E3472F" w:rsidRDefault="00797602" w:rsidP="00D52836">
            <w:pPr>
              <w:keepNext/>
              <w:keepLines/>
              <w:jc w:val="center"/>
              <w:rPr>
                <w:rFonts w:ascii="Century" w:hAnsi="Century" w:cs="Arial"/>
              </w:rPr>
            </w:pPr>
          </w:p>
          <w:p w14:paraId="6EEBF63D" w14:textId="77777777" w:rsidR="00797602" w:rsidRPr="00E3472F" w:rsidRDefault="00797602" w:rsidP="00D52836">
            <w:pPr>
              <w:keepNext/>
              <w:keepLines/>
              <w:jc w:val="center"/>
              <w:rPr>
                <w:rFonts w:ascii="Century" w:hAnsi="Century" w:cs="Arial"/>
              </w:rPr>
            </w:pPr>
          </w:p>
        </w:tc>
      </w:tr>
    </w:tbl>
    <w:p w14:paraId="105A673B" w14:textId="77777777" w:rsidR="00797602" w:rsidRPr="00E3472F" w:rsidRDefault="00797602" w:rsidP="00797602">
      <w:pPr>
        <w:keepNext/>
        <w:keepLines/>
        <w:pBdr>
          <w:bottom w:val="double" w:sz="6" w:space="1" w:color="auto"/>
        </w:pBdr>
        <w:spacing w:after="240"/>
        <w:rPr>
          <w:rFonts w:ascii="Century" w:hAnsi="Century" w:cs="Arial"/>
          <w:b/>
        </w:rPr>
      </w:pPr>
    </w:p>
    <w:p w14:paraId="112BCCD7" w14:textId="77777777" w:rsidR="002F173D" w:rsidRPr="00E3472F" w:rsidRDefault="002F173D" w:rsidP="00797602">
      <w:pPr>
        <w:keepNext/>
        <w:keepLines/>
        <w:pBdr>
          <w:bottom w:val="double" w:sz="6" w:space="1" w:color="auto"/>
        </w:pBdr>
        <w:spacing w:after="240"/>
        <w:rPr>
          <w:rFonts w:ascii="Century" w:hAnsi="Century" w:cs="Arial"/>
          <w:b/>
        </w:rPr>
      </w:pPr>
    </w:p>
    <w:p w14:paraId="585E0316" w14:textId="77777777" w:rsidR="00797602" w:rsidRPr="00E3472F" w:rsidRDefault="00797602" w:rsidP="00CC05E6">
      <w:pPr>
        <w:rPr>
          <w:rFonts w:ascii="Century" w:hAnsi="Century" w:cs="Arial"/>
          <w:b/>
        </w:rPr>
      </w:pPr>
    </w:p>
    <w:p w14:paraId="29A93890" w14:textId="77777777" w:rsidR="00797602" w:rsidRPr="00CC05E6" w:rsidRDefault="00797602" w:rsidP="00CC05E6">
      <w:pPr>
        <w:keepNext/>
        <w:keepLines/>
        <w:pBdr>
          <w:bottom w:val="double" w:sz="6" w:space="1" w:color="auto"/>
        </w:pBdr>
        <w:spacing w:after="240"/>
        <w:rPr>
          <w:rFonts w:ascii="Century" w:hAnsi="Century" w:cs="Arial"/>
          <w:b/>
        </w:rPr>
      </w:pPr>
      <w:r w:rsidRPr="00E3472F">
        <w:rPr>
          <w:rFonts w:ascii="Century" w:hAnsi="Century" w:cs="Arial"/>
          <w:b/>
        </w:rPr>
        <w:t>DATE DE NOTIFICATION DU MARCHE</w:t>
      </w:r>
      <w:r w:rsidRPr="00E3472F">
        <w:rPr>
          <w:rFonts w:ascii="Century" w:hAnsi="Century" w:cs="Arial"/>
          <w:b/>
        </w:rPr>
        <w:tab/>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E3472F" w14:paraId="06B9AC67" w14:textId="77777777" w:rsidTr="00D52836">
        <w:tc>
          <w:tcPr>
            <w:tcW w:w="9212" w:type="dxa"/>
            <w:gridSpan w:val="2"/>
          </w:tcPr>
          <w:p w14:paraId="4192F834" w14:textId="77777777" w:rsidR="00797602" w:rsidRPr="00E3472F" w:rsidRDefault="00797602" w:rsidP="00D52836">
            <w:pPr>
              <w:keepNext/>
              <w:keepLines/>
              <w:jc w:val="center"/>
              <w:rPr>
                <w:rFonts w:ascii="Century" w:hAnsi="Century" w:cs="Arial"/>
                <w:i/>
              </w:rPr>
            </w:pPr>
            <w:r w:rsidRPr="00E3472F">
              <w:rPr>
                <w:rFonts w:ascii="Century" w:hAnsi="Century" w:cs="Arial"/>
                <w:i/>
              </w:rPr>
              <w:t>Avis de réception postal de la notification du marché</w:t>
            </w:r>
          </w:p>
          <w:p w14:paraId="3E48B7A3" w14:textId="77777777" w:rsidR="00797602" w:rsidRPr="00E3472F" w:rsidRDefault="00797602" w:rsidP="00D52836">
            <w:pPr>
              <w:keepNext/>
              <w:keepLines/>
              <w:jc w:val="center"/>
              <w:rPr>
                <w:rFonts w:ascii="Century" w:hAnsi="Century" w:cs="Arial"/>
              </w:rPr>
            </w:pPr>
            <w:r w:rsidRPr="00E3472F">
              <w:rPr>
                <w:rFonts w:ascii="Century" w:hAnsi="Century" w:cs="Arial"/>
                <w:i/>
              </w:rPr>
              <w:t xml:space="preserve"> </w:t>
            </w:r>
          </w:p>
        </w:tc>
      </w:tr>
      <w:tr w:rsidR="00797602" w:rsidRPr="00E3472F" w14:paraId="77CC6B45" w14:textId="77777777" w:rsidTr="00D52836">
        <w:tc>
          <w:tcPr>
            <w:tcW w:w="4606" w:type="dxa"/>
          </w:tcPr>
          <w:p w14:paraId="1C17AA23" w14:textId="438D492A" w:rsidR="00797602" w:rsidRPr="00E3472F" w:rsidRDefault="00027775" w:rsidP="00D52836">
            <w:pPr>
              <w:keepNext/>
              <w:keepLines/>
              <w:jc w:val="right"/>
              <w:rPr>
                <w:rFonts w:ascii="Century" w:hAnsi="Century" w:cs="Arial"/>
              </w:rPr>
            </w:pPr>
            <w:r w:rsidRPr="00E3472F">
              <w:rPr>
                <w:rFonts w:ascii="Century" w:hAnsi="Century" w:cs="Arial"/>
              </w:rPr>
              <w:t>Signé</w:t>
            </w:r>
            <w:r w:rsidR="00797602" w:rsidRPr="00E3472F">
              <w:rPr>
                <w:rFonts w:ascii="Century" w:hAnsi="Century" w:cs="Arial"/>
              </w:rPr>
              <w:t xml:space="preserve"> le ..........................................</w:t>
            </w:r>
          </w:p>
        </w:tc>
        <w:tc>
          <w:tcPr>
            <w:tcW w:w="4606" w:type="dxa"/>
          </w:tcPr>
          <w:p w14:paraId="52E6B577" w14:textId="170EA180" w:rsidR="00797602" w:rsidRPr="00E3472F" w:rsidRDefault="00027775" w:rsidP="00D52836">
            <w:pPr>
              <w:keepNext/>
              <w:keepLines/>
              <w:rPr>
                <w:rFonts w:ascii="Century" w:hAnsi="Century" w:cs="Arial"/>
              </w:rPr>
            </w:pPr>
            <w:r w:rsidRPr="00E3472F">
              <w:rPr>
                <w:rFonts w:ascii="Century" w:hAnsi="Century" w:cs="Arial"/>
              </w:rPr>
              <w:t>Par</w:t>
            </w:r>
            <w:r w:rsidR="00797602" w:rsidRPr="00E3472F">
              <w:rPr>
                <w:rFonts w:ascii="Century" w:hAnsi="Century" w:cs="Arial"/>
              </w:rPr>
              <w:t xml:space="preserve"> le titulaire </w:t>
            </w:r>
          </w:p>
        </w:tc>
      </w:tr>
      <w:tr w:rsidR="00797602" w:rsidRPr="00E3472F" w14:paraId="56908F0F" w14:textId="77777777" w:rsidTr="00D52836">
        <w:tc>
          <w:tcPr>
            <w:tcW w:w="9212" w:type="dxa"/>
            <w:gridSpan w:val="2"/>
          </w:tcPr>
          <w:p w14:paraId="783C3C7C" w14:textId="77777777" w:rsidR="00797602" w:rsidRPr="00E3472F" w:rsidRDefault="00797602" w:rsidP="00D52836">
            <w:pPr>
              <w:keepNext/>
              <w:keepLines/>
              <w:jc w:val="center"/>
              <w:rPr>
                <w:rFonts w:ascii="Century" w:hAnsi="Century" w:cs="Arial"/>
                <w:i/>
              </w:rPr>
            </w:pPr>
          </w:p>
          <w:p w14:paraId="39E95C28" w14:textId="77777777" w:rsidR="00797602" w:rsidRPr="00E3472F" w:rsidRDefault="00797602" w:rsidP="00D52836">
            <w:pPr>
              <w:keepNext/>
              <w:keepLines/>
              <w:jc w:val="center"/>
              <w:rPr>
                <w:rFonts w:ascii="Century" w:hAnsi="Century" w:cs="Arial"/>
                <w:b/>
                <w:i/>
                <w:u w:val="single"/>
              </w:rPr>
            </w:pPr>
            <w:r w:rsidRPr="00E3472F">
              <w:rPr>
                <w:rFonts w:ascii="Century" w:hAnsi="Century" w:cs="Arial"/>
                <w:b/>
                <w:i/>
                <w:u w:val="single"/>
              </w:rPr>
              <w:t xml:space="preserve">Ou </w:t>
            </w:r>
          </w:p>
          <w:p w14:paraId="48812ECA" w14:textId="77777777" w:rsidR="00797602" w:rsidRPr="00E3472F" w:rsidRDefault="00797602" w:rsidP="00D52836">
            <w:pPr>
              <w:keepNext/>
              <w:keepLines/>
              <w:jc w:val="center"/>
              <w:rPr>
                <w:rFonts w:ascii="Century" w:hAnsi="Century" w:cs="Arial"/>
                <w:i/>
              </w:rPr>
            </w:pPr>
          </w:p>
          <w:p w14:paraId="1EECE76F" w14:textId="77777777" w:rsidR="00797602" w:rsidRPr="00E3472F" w:rsidRDefault="00797602" w:rsidP="00D52836">
            <w:pPr>
              <w:keepNext/>
              <w:keepLines/>
              <w:jc w:val="center"/>
              <w:rPr>
                <w:rFonts w:ascii="Century" w:hAnsi="Century" w:cs="Arial"/>
                <w:i/>
              </w:rPr>
            </w:pPr>
            <w:r w:rsidRPr="00E3472F">
              <w:rPr>
                <w:rFonts w:ascii="Century" w:hAnsi="Century" w:cs="Arial"/>
                <w:i/>
              </w:rPr>
              <w:t>Récépissé de notification</w:t>
            </w:r>
          </w:p>
          <w:p w14:paraId="01773DF5" w14:textId="77777777" w:rsidR="00797602" w:rsidRPr="00E3472F" w:rsidRDefault="00797602" w:rsidP="00D52836">
            <w:pPr>
              <w:keepNext/>
              <w:keepLines/>
              <w:jc w:val="center"/>
              <w:rPr>
                <w:rFonts w:ascii="Century" w:hAnsi="Century" w:cs="Arial"/>
              </w:rPr>
            </w:pPr>
          </w:p>
        </w:tc>
      </w:tr>
      <w:tr w:rsidR="00797602" w:rsidRPr="00E3472F" w14:paraId="0BBA8542" w14:textId="77777777" w:rsidTr="00D52836">
        <w:tc>
          <w:tcPr>
            <w:tcW w:w="4606" w:type="dxa"/>
          </w:tcPr>
          <w:p w14:paraId="02CD0EFE" w14:textId="38DF5EF9" w:rsidR="00797602" w:rsidRPr="00E3472F" w:rsidRDefault="00027775" w:rsidP="00D52836">
            <w:pPr>
              <w:keepNext/>
              <w:keepLines/>
              <w:jc w:val="right"/>
              <w:rPr>
                <w:rFonts w:ascii="Century" w:hAnsi="Century" w:cs="Arial"/>
              </w:rPr>
            </w:pPr>
            <w:r w:rsidRPr="00E3472F">
              <w:rPr>
                <w:rFonts w:ascii="Century" w:hAnsi="Century" w:cs="Arial"/>
              </w:rPr>
              <w:t>Remis</w:t>
            </w:r>
            <w:r w:rsidR="00797602" w:rsidRPr="00E3472F">
              <w:rPr>
                <w:rFonts w:ascii="Century" w:hAnsi="Century" w:cs="Arial"/>
              </w:rPr>
              <w:t xml:space="preserve"> le ..........................................</w:t>
            </w:r>
          </w:p>
        </w:tc>
        <w:tc>
          <w:tcPr>
            <w:tcW w:w="4606" w:type="dxa"/>
          </w:tcPr>
          <w:p w14:paraId="0FC4CB5E" w14:textId="20E3FED1" w:rsidR="00797602" w:rsidRPr="00E3472F" w:rsidRDefault="00027775" w:rsidP="00D52836">
            <w:pPr>
              <w:keepNext/>
              <w:keepLines/>
              <w:rPr>
                <w:rFonts w:ascii="Century" w:hAnsi="Century" w:cs="Arial"/>
              </w:rPr>
            </w:pPr>
            <w:r w:rsidRPr="00E3472F">
              <w:rPr>
                <w:rFonts w:ascii="Century" w:hAnsi="Century" w:cs="Arial"/>
              </w:rPr>
              <w:t>Au</w:t>
            </w:r>
            <w:r w:rsidR="00797602" w:rsidRPr="00E3472F">
              <w:rPr>
                <w:rFonts w:ascii="Century" w:hAnsi="Century" w:cs="Arial"/>
              </w:rPr>
              <w:t xml:space="preserve"> titulaire </w:t>
            </w:r>
          </w:p>
        </w:tc>
      </w:tr>
      <w:tr w:rsidR="00797602" w:rsidRPr="00E3472F" w14:paraId="6ED48C1D" w14:textId="77777777" w:rsidTr="00D52836">
        <w:tc>
          <w:tcPr>
            <w:tcW w:w="4606" w:type="dxa"/>
          </w:tcPr>
          <w:p w14:paraId="0D96F09F" w14:textId="77777777" w:rsidR="00797602" w:rsidRPr="00E3472F" w:rsidRDefault="00797602" w:rsidP="00D52836">
            <w:pPr>
              <w:keepNext/>
              <w:keepLines/>
              <w:jc w:val="right"/>
              <w:rPr>
                <w:rFonts w:ascii="Century" w:hAnsi="Century" w:cs="Arial"/>
              </w:rPr>
            </w:pPr>
          </w:p>
          <w:p w14:paraId="7299CDB7" w14:textId="77777777" w:rsidR="00797602" w:rsidRPr="00E3472F" w:rsidRDefault="00797602" w:rsidP="00D52836">
            <w:pPr>
              <w:keepNext/>
              <w:keepLines/>
              <w:jc w:val="right"/>
              <w:rPr>
                <w:rFonts w:ascii="Century" w:hAnsi="Century" w:cs="Arial"/>
              </w:rPr>
            </w:pPr>
          </w:p>
        </w:tc>
        <w:tc>
          <w:tcPr>
            <w:tcW w:w="4606" w:type="dxa"/>
          </w:tcPr>
          <w:p w14:paraId="1175CA0A" w14:textId="77777777" w:rsidR="00797602" w:rsidRPr="00E3472F" w:rsidRDefault="00797602" w:rsidP="00D52836">
            <w:pPr>
              <w:keepNext/>
              <w:keepLines/>
              <w:rPr>
                <w:rFonts w:ascii="Century" w:hAnsi="Century" w:cs="Arial"/>
              </w:rPr>
            </w:pPr>
          </w:p>
        </w:tc>
      </w:tr>
    </w:tbl>
    <w:p w14:paraId="6B10345C" w14:textId="01AA62D0" w:rsidR="00797602" w:rsidRDefault="00797602" w:rsidP="00797602">
      <w:pPr>
        <w:pStyle w:val="Textebrut"/>
        <w:jc w:val="both"/>
        <w:rPr>
          <w:rFonts w:ascii="Century" w:hAnsi="Century" w:cs="Arial"/>
        </w:rPr>
      </w:pPr>
    </w:p>
    <w:p w14:paraId="148948F0" w14:textId="77777777" w:rsidR="00CC05E6" w:rsidRPr="00E3472F" w:rsidRDefault="00CC05E6" w:rsidP="00797602">
      <w:pPr>
        <w:pStyle w:val="Textebrut"/>
        <w:jc w:val="both"/>
        <w:rPr>
          <w:rFonts w:ascii="Century" w:hAnsi="Century" w:cs="Arial"/>
        </w:rPr>
      </w:pPr>
    </w:p>
    <w:p w14:paraId="67B5A920" w14:textId="77777777" w:rsidR="00797602" w:rsidRPr="00CC05E6" w:rsidRDefault="00797602" w:rsidP="00CC05E6">
      <w:pPr>
        <w:keepNext/>
        <w:keepLines/>
        <w:pBdr>
          <w:bottom w:val="double" w:sz="6" w:space="1" w:color="auto"/>
        </w:pBdr>
        <w:spacing w:after="240"/>
        <w:rPr>
          <w:rFonts w:ascii="Century" w:hAnsi="Century" w:cs="Arial"/>
          <w:b/>
        </w:rPr>
      </w:pPr>
      <w:r w:rsidRPr="00CC05E6">
        <w:rPr>
          <w:rFonts w:ascii="Century" w:hAnsi="Century" w:cs="Arial"/>
          <w:b/>
        </w:rPr>
        <w:t xml:space="preserve">DATE D’EFFET DU MARCHE </w:t>
      </w:r>
    </w:p>
    <w:p w14:paraId="1129DA60" w14:textId="77777777" w:rsidR="00CC05E6" w:rsidRPr="005E4BE0" w:rsidRDefault="00CC05E6" w:rsidP="00CC05E6">
      <w:pPr>
        <w:pStyle w:val="Textebrut"/>
        <w:jc w:val="both"/>
        <w:rPr>
          <w:rFonts w:ascii="Century" w:hAnsi="Century" w:cs="Arial"/>
          <w:sz w:val="22"/>
          <w:szCs w:val="18"/>
        </w:rPr>
      </w:pPr>
    </w:p>
    <w:p w14:paraId="0DAB4A14" w14:textId="77777777" w:rsidR="00CC05E6" w:rsidRPr="005E4BE0" w:rsidRDefault="00CC05E6" w:rsidP="00CC05E6">
      <w:pPr>
        <w:pStyle w:val="Textebrut"/>
        <w:jc w:val="both"/>
        <w:rPr>
          <w:rFonts w:ascii="Century" w:hAnsi="Century" w:cs="Arial"/>
          <w:sz w:val="22"/>
          <w:szCs w:val="18"/>
        </w:rPr>
      </w:pPr>
      <w:r w:rsidRPr="005E4BE0">
        <w:rPr>
          <w:rFonts w:ascii="Century" w:hAnsi="Century" w:cs="Arial"/>
          <w:sz w:val="22"/>
          <w:szCs w:val="18"/>
        </w:rPr>
        <w:t>L’accord-cadre débute à compter de : ..........................................</w:t>
      </w:r>
    </w:p>
    <w:p w14:paraId="368B0DEE" w14:textId="77777777" w:rsidR="00BC495C" w:rsidRPr="00E3472F" w:rsidRDefault="00BC495C" w:rsidP="00797602">
      <w:pPr>
        <w:rPr>
          <w:rFonts w:ascii="Century" w:hAnsi="Century" w:cs="Arial"/>
        </w:rPr>
      </w:pPr>
    </w:p>
    <w:p w14:paraId="0FA23D74" w14:textId="77777777" w:rsidR="00DD1A5F" w:rsidRPr="00E3472F" w:rsidRDefault="00DD1A5F" w:rsidP="00797602">
      <w:pPr>
        <w:rPr>
          <w:rFonts w:ascii="Century" w:hAnsi="Century" w:cs="Arial"/>
        </w:rPr>
      </w:pPr>
    </w:p>
    <w:sectPr w:rsidR="00DD1A5F" w:rsidRPr="00E3472F" w:rsidSect="00B66C0B">
      <w:footerReference w:type="default" r:id="rId12"/>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0615F" w14:textId="77777777" w:rsidR="00C52615" w:rsidRDefault="00C52615">
      <w:r>
        <w:separator/>
      </w:r>
    </w:p>
  </w:endnote>
  <w:endnote w:type="continuationSeparator" w:id="0">
    <w:p w14:paraId="2B79BD30" w14:textId="77777777" w:rsidR="00C52615" w:rsidRDefault="00C5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Times New Roman"/>
    <w:panose1 w:val="00000000000000000000"/>
    <w:charset w:val="00"/>
    <w:family w:val="roman"/>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0E768" w14:textId="6251028B" w:rsidR="007F18D5" w:rsidRPr="007F18D5" w:rsidRDefault="007F18D5" w:rsidP="007F18D5">
    <w:pPr>
      <w:pBdr>
        <w:top w:val="single" w:sz="4" w:space="1" w:color="auto"/>
      </w:pBdr>
      <w:tabs>
        <w:tab w:val="center" w:pos="4536"/>
        <w:tab w:val="right" w:pos="9072"/>
      </w:tabs>
      <w:ind w:right="357"/>
      <w:jc w:val="center"/>
      <w:rPr>
        <w:rFonts w:ascii="Century" w:eastAsia="Calibri" w:hAnsi="Century"/>
        <w:b/>
        <w:sz w:val="16"/>
        <w:szCs w:val="16"/>
      </w:rPr>
    </w:pPr>
    <w:r w:rsidRPr="007F18D5">
      <w:rPr>
        <w:rFonts w:ascii="Century" w:eastAsia="Calibri" w:hAnsi="Century"/>
        <w:b/>
        <w:sz w:val="16"/>
        <w:szCs w:val="16"/>
      </w:rPr>
      <w:t>P2</w:t>
    </w:r>
    <w:r w:rsidR="00C67266">
      <w:rPr>
        <w:rFonts w:ascii="Century" w:eastAsia="Calibri" w:hAnsi="Century"/>
        <w:b/>
        <w:sz w:val="16"/>
        <w:szCs w:val="16"/>
      </w:rPr>
      <w:t>534</w:t>
    </w:r>
    <w:r w:rsidRPr="007F18D5">
      <w:rPr>
        <w:rFonts w:ascii="Century" w:eastAsia="Calibri" w:hAnsi="Century"/>
        <w:b/>
        <w:sz w:val="16"/>
        <w:szCs w:val="16"/>
      </w:rPr>
      <w:t>-AOO-DIFI</w:t>
    </w:r>
  </w:p>
  <w:p w14:paraId="582A6E1A" w14:textId="29047FF7" w:rsidR="007F18D5" w:rsidRPr="007F18D5" w:rsidRDefault="001354F6" w:rsidP="007F18D5">
    <w:pPr>
      <w:pBdr>
        <w:top w:val="single" w:sz="4" w:space="1" w:color="auto"/>
      </w:pBdr>
      <w:tabs>
        <w:tab w:val="center" w:pos="4536"/>
        <w:tab w:val="right" w:pos="9072"/>
      </w:tabs>
      <w:ind w:right="357"/>
      <w:jc w:val="center"/>
      <w:rPr>
        <w:rFonts w:ascii="Century" w:eastAsia="Calibri" w:hAnsi="Century"/>
        <w:i/>
        <w:sz w:val="16"/>
        <w:szCs w:val="16"/>
      </w:rPr>
    </w:pPr>
    <w:r>
      <w:rPr>
        <w:rFonts w:ascii="Century" w:eastAsia="Calibri" w:hAnsi="Century"/>
        <w:i/>
        <w:sz w:val="16"/>
        <w:szCs w:val="16"/>
      </w:rPr>
      <w:t>Accord-cadre sur le t</w:t>
    </w:r>
    <w:r w:rsidR="007F18D5" w:rsidRPr="007F18D5">
      <w:rPr>
        <w:rFonts w:ascii="Century" w:eastAsia="Calibri" w:hAnsi="Century"/>
        <w:i/>
        <w:sz w:val="16"/>
        <w:szCs w:val="16"/>
      </w:rPr>
      <w:t>raitement des opérations bancaires et des services bancaires associés de la branche famille (Caf)</w:t>
    </w:r>
  </w:p>
  <w:p w14:paraId="0EE13767" w14:textId="77777777" w:rsidR="00CE532D" w:rsidRDefault="007F18D5" w:rsidP="004939E3">
    <w:pPr>
      <w:pBdr>
        <w:top w:val="single" w:sz="4" w:space="1" w:color="auto"/>
      </w:pBdr>
      <w:tabs>
        <w:tab w:val="center" w:pos="4536"/>
        <w:tab w:val="left" w:pos="7655"/>
      </w:tabs>
      <w:ind w:right="357"/>
      <w:rPr>
        <w:rFonts w:ascii="Century" w:eastAsia="Calibri" w:hAnsi="Century"/>
      </w:rPr>
    </w:pPr>
    <w:r w:rsidRPr="007F18D5">
      <w:rPr>
        <w:rFonts w:ascii="Century" w:eastAsia="Calibri" w:hAnsi="Century"/>
        <w:i/>
        <w:sz w:val="16"/>
        <w:szCs w:val="16"/>
      </w:rPr>
      <w:tab/>
    </w:r>
    <w:r>
      <w:rPr>
        <w:rFonts w:ascii="Century" w:eastAsia="Calibri" w:hAnsi="Century"/>
        <w:i/>
        <w:sz w:val="16"/>
        <w:szCs w:val="16"/>
      </w:rPr>
      <w:t>AE</w:t>
    </w:r>
    <w:r w:rsidRPr="007F18D5">
      <w:rPr>
        <w:rFonts w:ascii="Century" w:eastAsia="Calibri" w:hAnsi="Century"/>
      </w:rPr>
      <w:tab/>
    </w:r>
  </w:p>
  <w:p w14:paraId="2320CDD6" w14:textId="2B91AE87" w:rsidR="007F18D5" w:rsidRPr="007F18D5" w:rsidRDefault="007F18D5" w:rsidP="00CE532D">
    <w:pPr>
      <w:pBdr>
        <w:top w:val="single" w:sz="4" w:space="1" w:color="auto"/>
      </w:pBdr>
      <w:tabs>
        <w:tab w:val="center" w:pos="4536"/>
        <w:tab w:val="left" w:pos="7655"/>
      </w:tabs>
      <w:ind w:right="357"/>
      <w:jc w:val="right"/>
    </w:pPr>
    <w:r w:rsidRPr="007F18D5">
      <w:rPr>
        <w:rFonts w:ascii="Century" w:eastAsia="Calibri" w:hAnsi="Century"/>
      </w:rPr>
      <w:tab/>
      <w:t xml:space="preserve">Page </w:t>
    </w:r>
    <w:r w:rsidRPr="007F18D5">
      <w:rPr>
        <w:rFonts w:ascii="Century" w:eastAsia="Calibri" w:hAnsi="Century"/>
        <w:b/>
        <w:bCs/>
      </w:rPr>
      <w:fldChar w:fldCharType="begin"/>
    </w:r>
    <w:r w:rsidRPr="007F18D5">
      <w:rPr>
        <w:rFonts w:ascii="Century" w:eastAsia="Calibri" w:hAnsi="Century"/>
        <w:b/>
        <w:bCs/>
      </w:rPr>
      <w:instrText>PAGE  \* Arabic  \* MERGEFORMAT</w:instrText>
    </w:r>
    <w:r w:rsidRPr="007F18D5">
      <w:rPr>
        <w:rFonts w:ascii="Century" w:eastAsia="Calibri" w:hAnsi="Century"/>
        <w:b/>
        <w:bCs/>
      </w:rPr>
      <w:fldChar w:fldCharType="separate"/>
    </w:r>
    <w:r w:rsidRPr="007F18D5">
      <w:rPr>
        <w:rFonts w:ascii="Century" w:eastAsia="Calibri" w:hAnsi="Century"/>
        <w:b/>
        <w:bCs/>
      </w:rPr>
      <w:t>1</w:t>
    </w:r>
    <w:r w:rsidRPr="007F18D5">
      <w:rPr>
        <w:rFonts w:ascii="Century" w:eastAsia="Calibri" w:hAnsi="Century"/>
        <w:b/>
        <w:bCs/>
      </w:rPr>
      <w:fldChar w:fldCharType="end"/>
    </w:r>
    <w:r w:rsidRPr="007F18D5">
      <w:rPr>
        <w:rFonts w:ascii="Century" w:eastAsia="Calibri" w:hAnsi="Century"/>
      </w:rPr>
      <w:t xml:space="preserve"> sur </w:t>
    </w:r>
    <w:r w:rsidRPr="007F18D5">
      <w:rPr>
        <w:rFonts w:ascii="Century" w:eastAsia="Calibri" w:hAnsi="Century"/>
        <w:b/>
        <w:bCs/>
      </w:rPr>
      <w:fldChar w:fldCharType="begin"/>
    </w:r>
    <w:r w:rsidRPr="007F18D5">
      <w:rPr>
        <w:rFonts w:ascii="Century" w:eastAsia="Calibri" w:hAnsi="Century"/>
        <w:b/>
        <w:bCs/>
      </w:rPr>
      <w:instrText>NUMPAGES  \* Arabic  \* MERGEFORMAT</w:instrText>
    </w:r>
    <w:r w:rsidRPr="007F18D5">
      <w:rPr>
        <w:rFonts w:ascii="Century" w:eastAsia="Calibri" w:hAnsi="Century"/>
        <w:b/>
        <w:bCs/>
      </w:rPr>
      <w:fldChar w:fldCharType="separate"/>
    </w:r>
    <w:r w:rsidRPr="007F18D5">
      <w:rPr>
        <w:rFonts w:ascii="Century" w:eastAsia="Calibri" w:hAnsi="Century"/>
        <w:b/>
        <w:bCs/>
      </w:rPr>
      <w:t>2</w:t>
    </w:r>
    <w:r w:rsidRPr="007F18D5">
      <w:rPr>
        <w:rFonts w:ascii="Century" w:eastAsia="Calibri" w:hAnsi="Century"/>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5654C" w14:textId="77777777" w:rsidR="00C52615" w:rsidRDefault="00C52615">
      <w:r>
        <w:separator/>
      </w:r>
    </w:p>
  </w:footnote>
  <w:footnote w:type="continuationSeparator" w:id="0">
    <w:p w14:paraId="5F139510" w14:textId="77777777" w:rsidR="00C52615" w:rsidRDefault="00C52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11"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5"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641C6491"/>
    <w:multiLevelType w:val="hybridMultilevel"/>
    <w:tmpl w:val="ACC0C05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EF7581"/>
    <w:multiLevelType w:val="hybridMultilevel"/>
    <w:tmpl w:val="6A9C524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2114665024">
    <w:abstractNumId w:val="16"/>
  </w:num>
  <w:num w:numId="2" w16cid:durableId="1324115854">
    <w:abstractNumId w:val="14"/>
  </w:num>
  <w:num w:numId="3" w16cid:durableId="1889104156">
    <w:abstractNumId w:val="21"/>
  </w:num>
  <w:num w:numId="4" w16cid:durableId="1423524600">
    <w:abstractNumId w:val="8"/>
  </w:num>
  <w:num w:numId="5" w16cid:durableId="1537153983">
    <w:abstractNumId w:val="20"/>
  </w:num>
  <w:num w:numId="6" w16cid:durableId="181676074">
    <w:abstractNumId w:val="7"/>
  </w:num>
  <w:num w:numId="7" w16cid:durableId="268901636">
    <w:abstractNumId w:val="18"/>
  </w:num>
  <w:num w:numId="8" w16cid:durableId="1688484178">
    <w:abstractNumId w:val="3"/>
  </w:num>
  <w:num w:numId="9" w16cid:durableId="1254781561">
    <w:abstractNumId w:val="15"/>
  </w:num>
  <w:num w:numId="10" w16cid:durableId="916020461">
    <w:abstractNumId w:val="1"/>
  </w:num>
  <w:num w:numId="11" w16cid:durableId="1559785081">
    <w:abstractNumId w:val="6"/>
  </w:num>
  <w:num w:numId="12" w16cid:durableId="1561209578">
    <w:abstractNumId w:val="9"/>
  </w:num>
  <w:num w:numId="13" w16cid:durableId="15082444">
    <w:abstractNumId w:val="10"/>
  </w:num>
  <w:num w:numId="14" w16cid:durableId="1038815615">
    <w:abstractNumId w:val="14"/>
    <w:lvlOverride w:ilvl="0">
      <w:startOverride w:val="1"/>
    </w:lvlOverride>
  </w:num>
  <w:num w:numId="15" w16cid:durableId="123990370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5776467">
    <w:abstractNumId w:val="10"/>
  </w:num>
  <w:num w:numId="17" w16cid:durableId="796148257">
    <w:abstractNumId w:val="12"/>
  </w:num>
  <w:num w:numId="18" w16cid:durableId="842935915">
    <w:abstractNumId w:val="13"/>
  </w:num>
  <w:num w:numId="19" w16cid:durableId="1220168877">
    <w:abstractNumId w:val="2"/>
  </w:num>
  <w:num w:numId="20" w16cid:durableId="1058019084">
    <w:abstractNumId w:val="5"/>
  </w:num>
  <w:num w:numId="21" w16cid:durableId="1002120022">
    <w:abstractNumId w:val="11"/>
  </w:num>
  <w:num w:numId="22" w16cid:durableId="770079240">
    <w:abstractNumId w:val="0"/>
  </w:num>
  <w:num w:numId="23" w16cid:durableId="1587156870">
    <w:abstractNumId w:val="4"/>
  </w:num>
  <w:num w:numId="24" w16cid:durableId="316688740">
    <w:abstractNumId w:val="17"/>
  </w:num>
  <w:num w:numId="25" w16cid:durableId="299456534">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0E2A"/>
    <w:rsid w:val="00012D7C"/>
    <w:rsid w:val="0001526F"/>
    <w:rsid w:val="00027775"/>
    <w:rsid w:val="00057BFF"/>
    <w:rsid w:val="00062280"/>
    <w:rsid w:val="00066461"/>
    <w:rsid w:val="000744CD"/>
    <w:rsid w:val="00086173"/>
    <w:rsid w:val="000A1741"/>
    <w:rsid w:val="000C40F1"/>
    <w:rsid w:val="000D6355"/>
    <w:rsid w:val="000E53E1"/>
    <w:rsid w:val="000E7409"/>
    <w:rsid w:val="000F6874"/>
    <w:rsid w:val="001354F6"/>
    <w:rsid w:val="00145A7C"/>
    <w:rsid w:val="001528A2"/>
    <w:rsid w:val="00166F77"/>
    <w:rsid w:val="00172B5C"/>
    <w:rsid w:val="00181041"/>
    <w:rsid w:val="001D0736"/>
    <w:rsid w:val="001D619F"/>
    <w:rsid w:val="001E08D4"/>
    <w:rsid w:val="001F11AC"/>
    <w:rsid w:val="001F736C"/>
    <w:rsid w:val="002304DA"/>
    <w:rsid w:val="00236831"/>
    <w:rsid w:val="00237C12"/>
    <w:rsid w:val="002528FC"/>
    <w:rsid w:val="00255E5A"/>
    <w:rsid w:val="002604AF"/>
    <w:rsid w:val="00263A4F"/>
    <w:rsid w:val="002642A9"/>
    <w:rsid w:val="00266ADF"/>
    <w:rsid w:val="002869AB"/>
    <w:rsid w:val="002933BB"/>
    <w:rsid w:val="002A4DA8"/>
    <w:rsid w:val="002B3143"/>
    <w:rsid w:val="002B7BDB"/>
    <w:rsid w:val="002C3BA3"/>
    <w:rsid w:val="002D29C0"/>
    <w:rsid w:val="002E4E3E"/>
    <w:rsid w:val="002F173D"/>
    <w:rsid w:val="002F7213"/>
    <w:rsid w:val="003015F3"/>
    <w:rsid w:val="0030203A"/>
    <w:rsid w:val="003057CF"/>
    <w:rsid w:val="00307E0A"/>
    <w:rsid w:val="00317E46"/>
    <w:rsid w:val="00320102"/>
    <w:rsid w:val="00322CC8"/>
    <w:rsid w:val="00327C18"/>
    <w:rsid w:val="00330E9B"/>
    <w:rsid w:val="003318AC"/>
    <w:rsid w:val="003564DD"/>
    <w:rsid w:val="003636BF"/>
    <w:rsid w:val="003A35B3"/>
    <w:rsid w:val="003A4457"/>
    <w:rsid w:val="003A4748"/>
    <w:rsid w:val="003F6D7A"/>
    <w:rsid w:val="003F75E0"/>
    <w:rsid w:val="003F76AF"/>
    <w:rsid w:val="004015EF"/>
    <w:rsid w:val="004460E7"/>
    <w:rsid w:val="00451FB4"/>
    <w:rsid w:val="00456900"/>
    <w:rsid w:val="00461D75"/>
    <w:rsid w:val="004679FF"/>
    <w:rsid w:val="00473195"/>
    <w:rsid w:val="00477DBB"/>
    <w:rsid w:val="004939E3"/>
    <w:rsid w:val="004A0F9C"/>
    <w:rsid w:val="004A128F"/>
    <w:rsid w:val="004B083F"/>
    <w:rsid w:val="004C220B"/>
    <w:rsid w:val="004C3126"/>
    <w:rsid w:val="004C4D90"/>
    <w:rsid w:val="004D1B6F"/>
    <w:rsid w:val="004D63DE"/>
    <w:rsid w:val="00504E71"/>
    <w:rsid w:val="00523DEB"/>
    <w:rsid w:val="0052465D"/>
    <w:rsid w:val="00530117"/>
    <w:rsid w:val="005556B1"/>
    <w:rsid w:val="0059387B"/>
    <w:rsid w:val="005944CA"/>
    <w:rsid w:val="005B0135"/>
    <w:rsid w:val="005B0CC9"/>
    <w:rsid w:val="005C0432"/>
    <w:rsid w:val="005C2150"/>
    <w:rsid w:val="005C72EE"/>
    <w:rsid w:val="005D40F8"/>
    <w:rsid w:val="005D68DD"/>
    <w:rsid w:val="005E3FEF"/>
    <w:rsid w:val="005E4BE0"/>
    <w:rsid w:val="005E5402"/>
    <w:rsid w:val="005E7881"/>
    <w:rsid w:val="005F53FA"/>
    <w:rsid w:val="005F6BD2"/>
    <w:rsid w:val="00600EFE"/>
    <w:rsid w:val="006151D1"/>
    <w:rsid w:val="00631455"/>
    <w:rsid w:val="00633711"/>
    <w:rsid w:val="00660FC1"/>
    <w:rsid w:val="0068653D"/>
    <w:rsid w:val="006871FD"/>
    <w:rsid w:val="0069630F"/>
    <w:rsid w:val="006C384F"/>
    <w:rsid w:val="006D168B"/>
    <w:rsid w:val="006E7829"/>
    <w:rsid w:val="006F7D6A"/>
    <w:rsid w:val="00716385"/>
    <w:rsid w:val="00722B09"/>
    <w:rsid w:val="00723E97"/>
    <w:rsid w:val="007551D8"/>
    <w:rsid w:val="007636DD"/>
    <w:rsid w:val="00781EFE"/>
    <w:rsid w:val="00793EA3"/>
    <w:rsid w:val="00797602"/>
    <w:rsid w:val="007A1A0F"/>
    <w:rsid w:val="007A79FC"/>
    <w:rsid w:val="007B2AF3"/>
    <w:rsid w:val="007C5871"/>
    <w:rsid w:val="007D34FB"/>
    <w:rsid w:val="007D7268"/>
    <w:rsid w:val="007E1304"/>
    <w:rsid w:val="007E17A2"/>
    <w:rsid w:val="007F18D5"/>
    <w:rsid w:val="007F32B1"/>
    <w:rsid w:val="00802B3B"/>
    <w:rsid w:val="008045B3"/>
    <w:rsid w:val="00805489"/>
    <w:rsid w:val="00806E78"/>
    <w:rsid w:val="00814D92"/>
    <w:rsid w:val="00821021"/>
    <w:rsid w:val="00832907"/>
    <w:rsid w:val="00835563"/>
    <w:rsid w:val="008401FF"/>
    <w:rsid w:val="00841BA8"/>
    <w:rsid w:val="0085083C"/>
    <w:rsid w:val="008669B2"/>
    <w:rsid w:val="008A4EFC"/>
    <w:rsid w:val="008B700C"/>
    <w:rsid w:val="008C578F"/>
    <w:rsid w:val="008C7293"/>
    <w:rsid w:val="008E3E94"/>
    <w:rsid w:val="008E413E"/>
    <w:rsid w:val="008F06DF"/>
    <w:rsid w:val="00930695"/>
    <w:rsid w:val="00947D91"/>
    <w:rsid w:val="009507F2"/>
    <w:rsid w:val="00951474"/>
    <w:rsid w:val="0095404E"/>
    <w:rsid w:val="009541BB"/>
    <w:rsid w:val="00955A94"/>
    <w:rsid w:val="009655AF"/>
    <w:rsid w:val="00967230"/>
    <w:rsid w:val="00981C9D"/>
    <w:rsid w:val="009843A0"/>
    <w:rsid w:val="00990E31"/>
    <w:rsid w:val="00996BF8"/>
    <w:rsid w:val="009B17AB"/>
    <w:rsid w:val="009B4ECA"/>
    <w:rsid w:val="009C367E"/>
    <w:rsid w:val="009D4EF5"/>
    <w:rsid w:val="009D6C5F"/>
    <w:rsid w:val="009F25B5"/>
    <w:rsid w:val="00A01F3B"/>
    <w:rsid w:val="00A04704"/>
    <w:rsid w:val="00A15053"/>
    <w:rsid w:val="00A1714E"/>
    <w:rsid w:val="00A22CCE"/>
    <w:rsid w:val="00A22EA3"/>
    <w:rsid w:val="00A252CE"/>
    <w:rsid w:val="00A272F9"/>
    <w:rsid w:val="00A37777"/>
    <w:rsid w:val="00A40BC9"/>
    <w:rsid w:val="00A4312B"/>
    <w:rsid w:val="00A45443"/>
    <w:rsid w:val="00A720D2"/>
    <w:rsid w:val="00A82C23"/>
    <w:rsid w:val="00A83DB1"/>
    <w:rsid w:val="00AA79F0"/>
    <w:rsid w:val="00AC5BA7"/>
    <w:rsid w:val="00AF2DA1"/>
    <w:rsid w:val="00AF4A4D"/>
    <w:rsid w:val="00B02657"/>
    <w:rsid w:val="00B03916"/>
    <w:rsid w:val="00B05A11"/>
    <w:rsid w:val="00B05AFA"/>
    <w:rsid w:val="00B069E5"/>
    <w:rsid w:val="00B10921"/>
    <w:rsid w:val="00B23B59"/>
    <w:rsid w:val="00B27802"/>
    <w:rsid w:val="00B40F0B"/>
    <w:rsid w:val="00B42DD4"/>
    <w:rsid w:val="00B66C0B"/>
    <w:rsid w:val="00B70996"/>
    <w:rsid w:val="00B77B85"/>
    <w:rsid w:val="00B80A75"/>
    <w:rsid w:val="00B93544"/>
    <w:rsid w:val="00B94390"/>
    <w:rsid w:val="00BC495C"/>
    <w:rsid w:val="00BE00F2"/>
    <w:rsid w:val="00BE07CC"/>
    <w:rsid w:val="00BF6B2A"/>
    <w:rsid w:val="00C165AB"/>
    <w:rsid w:val="00C2163B"/>
    <w:rsid w:val="00C23EC2"/>
    <w:rsid w:val="00C36A36"/>
    <w:rsid w:val="00C40620"/>
    <w:rsid w:val="00C41C7B"/>
    <w:rsid w:val="00C52615"/>
    <w:rsid w:val="00C579A5"/>
    <w:rsid w:val="00C61C95"/>
    <w:rsid w:val="00C63F0D"/>
    <w:rsid w:val="00C67266"/>
    <w:rsid w:val="00C7325E"/>
    <w:rsid w:val="00C74696"/>
    <w:rsid w:val="00C7491C"/>
    <w:rsid w:val="00C753BB"/>
    <w:rsid w:val="00C80238"/>
    <w:rsid w:val="00C93590"/>
    <w:rsid w:val="00C96FAA"/>
    <w:rsid w:val="00CA5678"/>
    <w:rsid w:val="00CB33A0"/>
    <w:rsid w:val="00CC05E6"/>
    <w:rsid w:val="00CE532D"/>
    <w:rsid w:val="00CE66FC"/>
    <w:rsid w:val="00CF7AFB"/>
    <w:rsid w:val="00D0195F"/>
    <w:rsid w:val="00D07F3D"/>
    <w:rsid w:val="00D10A72"/>
    <w:rsid w:val="00D35341"/>
    <w:rsid w:val="00D514C7"/>
    <w:rsid w:val="00D52836"/>
    <w:rsid w:val="00D561C8"/>
    <w:rsid w:val="00D6330B"/>
    <w:rsid w:val="00D70F6C"/>
    <w:rsid w:val="00D7459D"/>
    <w:rsid w:val="00D77993"/>
    <w:rsid w:val="00D91938"/>
    <w:rsid w:val="00DA1F10"/>
    <w:rsid w:val="00DA2C70"/>
    <w:rsid w:val="00DB6003"/>
    <w:rsid w:val="00DC2548"/>
    <w:rsid w:val="00DD1A5F"/>
    <w:rsid w:val="00DD6B0E"/>
    <w:rsid w:val="00DF08AF"/>
    <w:rsid w:val="00E00D62"/>
    <w:rsid w:val="00E258DB"/>
    <w:rsid w:val="00E258F5"/>
    <w:rsid w:val="00E3472F"/>
    <w:rsid w:val="00E474FE"/>
    <w:rsid w:val="00E553B4"/>
    <w:rsid w:val="00E63CD5"/>
    <w:rsid w:val="00E80801"/>
    <w:rsid w:val="00E85CCA"/>
    <w:rsid w:val="00E93527"/>
    <w:rsid w:val="00F12153"/>
    <w:rsid w:val="00F15FE5"/>
    <w:rsid w:val="00F24267"/>
    <w:rsid w:val="00F32D0E"/>
    <w:rsid w:val="00F534C9"/>
    <w:rsid w:val="00F53926"/>
    <w:rsid w:val="00F54D87"/>
    <w:rsid w:val="00F94F2E"/>
    <w:rsid w:val="00FA6961"/>
    <w:rsid w:val="00FC7139"/>
    <w:rsid w:val="00FF64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13CA2"/>
  <w15:docId w15:val="{2B9F3126-A1B9-4389-AC78-3C07A5EC7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Titre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Titre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Titre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Titre4">
    <w:name w:val="heading 4"/>
    <w:basedOn w:val="Normal"/>
    <w:next w:val="Standardniv3"/>
    <w:qFormat/>
    <w:rsid w:val="00832907"/>
    <w:pPr>
      <w:ind w:left="2977" w:hanging="992"/>
      <w:outlineLvl w:val="3"/>
    </w:pPr>
    <w:rPr>
      <w:sz w:val="24"/>
    </w:rPr>
  </w:style>
  <w:style w:type="paragraph" w:styleId="Titre5">
    <w:name w:val="heading 5"/>
    <w:basedOn w:val="Normal"/>
    <w:next w:val="Normal"/>
    <w:qFormat/>
    <w:rsid w:val="00832907"/>
    <w:pPr>
      <w:ind w:left="708"/>
      <w:outlineLvl w:val="4"/>
    </w:pPr>
    <w:rPr>
      <w:rFonts w:ascii="Helvetica" w:hAnsi="Helvetica"/>
      <w:b/>
    </w:rPr>
  </w:style>
  <w:style w:type="paragraph" w:styleId="Titre6">
    <w:name w:val="heading 6"/>
    <w:basedOn w:val="Normal"/>
    <w:next w:val="Normal"/>
    <w:qFormat/>
    <w:rsid w:val="00832907"/>
    <w:pPr>
      <w:ind w:left="708"/>
      <w:outlineLvl w:val="5"/>
    </w:pPr>
    <w:rPr>
      <w:rFonts w:ascii="Helvetica" w:hAnsi="Helvetica"/>
      <w:u w:val="single"/>
    </w:rPr>
  </w:style>
  <w:style w:type="paragraph" w:styleId="Titre7">
    <w:name w:val="heading 7"/>
    <w:basedOn w:val="Normal"/>
    <w:next w:val="Normal"/>
    <w:qFormat/>
    <w:rsid w:val="00832907"/>
    <w:pPr>
      <w:ind w:left="708"/>
      <w:outlineLvl w:val="6"/>
    </w:pPr>
    <w:rPr>
      <w:rFonts w:ascii="Helvetica" w:hAnsi="Helvetica"/>
      <w:i/>
    </w:rPr>
  </w:style>
  <w:style w:type="paragraph" w:styleId="Titre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Titre9">
    <w:name w:val="heading 9"/>
    <w:basedOn w:val="Normal"/>
    <w:next w:val="Normal"/>
    <w:qFormat/>
    <w:rsid w:val="00832907"/>
    <w:pPr>
      <w:ind w:left="708"/>
      <w:outlineLvl w:val="8"/>
    </w:pPr>
    <w:rPr>
      <w:rFonts w:ascii="Helvetica" w:hAnsi="Helvetica"/>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En-tte">
    <w:name w:val="header"/>
    <w:aliases w:val="En-tête1,E.e"/>
    <w:basedOn w:val="Normal"/>
    <w:link w:val="En-tteCar"/>
    <w:rsid w:val="00832907"/>
    <w:pPr>
      <w:tabs>
        <w:tab w:val="center" w:pos="4819"/>
        <w:tab w:val="right" w:pos="9071"/>
      </w:tabs>
    </w:pPr>
    <w:rPr>
      <w:sz w:val="24"/>
    </w:rPr>
  </w:style>
  <w:style w:type="paragraph" w:styleId="Corpsdetexte2">
    <w:name w:val="Body Text 2"/>
    <w:basedOn w:val="Normal"/>
    <w:rsid w:val="00832907"/>
    <w:pPr>
      <w:jc w:val="both"/>
    </w:pPr>
    <w:rPr>
      <w:rFonts w:ascii="Arial Narrow" w:hAnsi="Arial Narrow"/>
      <w:sz w:val="24"/>
    </w:rPr>
  </w:style>
  <w:style w:type="paragraph" w:styleId="Titre">
    <w:name w:val="Title"/>
    <w:basedOn w:val="Normal"/>
    <w:link w:val="TitreCar"/>
    <w:uiPriority w:val="10"/>
    <w:qFormat/>
    <w:rsid w:val="00832907"/>
    <w:pPr>
      <w:jc w:val="center"/>
    </w:pPr>
    <w:rPr>
      <w:b/>
      <w:sz w:val="30"/>
    </w:rPr>
  </w:style>
  <w:style w:type="paragraph" w:styleId="Corpsdetexte">
    <w:name w:val="Body Text"/>
    <w:basedOn w:val="Normal"/>
    <w:rsid w:val="00832907"/>
    <w:pPr>
      <w:jc w:val="both"/>
    </w:pPr>
    <w:rPr>
      <w:sz w:val="22"/>
    </w:rPr>
  </w:style>
  <w:style w:type="paragraph" w:styleId="Corpsdetexte3">
    <w:name w:val="Body Text 3"/>
    <w:basedOn w:val="Normal"/>
    <w:rsid w:val="00832907"/>
    <w:pPr>
      <w:jc w:val="both"/>
    </w:pPr>
    <w:rPr>
      <w:i/>
      <w:color w:val="008000"/>
      <w:sz w:val="24"/>
    </w:rPr>
  </w:style>
  <w:style w:type="paragraph" w:styleId="Retraitcorpsdetexte">
    <w:name w:val="Body Text Indent"/>
    <w:basedOn w:val="Normal"/>
    <w:link w:val="RetraitcorpsdetexteCar"/>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Notedebasdepage">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Textebrut">
    <w:name w:val="Plain Text"/>
    <w:basedOn w:val="Normal"/>
    <w:rsid w:val="00832907"/>
    <w:rPr>
      <w:rFonts w:ascii="Courier New" w:hAnsi="Courier New"/>
    </w:rPr>
  </w:style>
  <w:style w:type="paragraph" w:styleId="Normalcentr">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M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ous-titr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uiPriority w:val="99"/>
    <w:rsid w:val="00832907"/>
    <w:pPr>
      <w:tabs>
        <w:tab w:val="center" w:pos="4536"/>
        <w:tab w:val="right" w:pos="9072"/>
      </w:tabs>
    </w:pPr>
  </w:style>
  <w:style w:type="character" w:styleId="Numrodepage">
    <w:name w:val="page number"/>
    <w:basedOn w:val="Policepardfaut"/>
    <w:rsid w:val="00832907"/>
  </w:style>
  <w:style w:type="paragraph" w:styleId="Explorateurdedocuments">
    <w:name w:val="Document Map"/>
    <w:basedOn w:val="Normal"/>
    <w:semiHidden/>
    <w:rsid w:val="00832907"/>
    <w:pPr>
      <w:shd w:val="clear" w:color="auto" w:fill="000080"/>
    </w:pPr>
    <w:rPr>
      <w:rFonts w:ascii="Tahoma" w:hAnsi="Tahoma"/>
    </w:rPr>
  </w:style>
  <w:style w:type="paragraph" w:styleId="Retraitcorpsdetexte2">
    <w:name w:val="Body Text Indent 2"/>
    <w:basedOn w:val="Normal"/>
    <w:rsid w:val="00832907"/>
    <w:pPr>
      <w:ind w:left="567"/>
      <w:jc w:val="both"/>
    </w:pPr>
    <w:rPr>
      <w:sz w:val="24"/>
    </w:rPr>
  </w:style>
  <w:style w:type="paragraph" w:styleId="Retraitcorpsdetexte3">
    <w:name w:val="Body Text Indent 3"/>
    <w:basedOn w:val="Normal"/>
    <w:rsid w:val="00832907"/>
    <w:pPr>
      <w:ind w:left="567"/>
      <w:jc w:val="both"/>
    </w:pPr>
    <w:rPr>
      <w:rFonts w:ascii="Arial" w:hAnsi="Arial"/>
      <w:color w:val="FF0000"/>
    </w:rPr>
  </w:style>
  <w:style w:type="character" w:styleId="Lienhypertexte">
    <w:name w:val="Hyperlink"/>
    <w:basedOn w:val="Policepardfau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Grilledutableau">
    <w:name w:val="Table Grid"/>
    <w:basedOn w:val="Tableau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semiHidden/>
    <w:rsid w:val="0052465D"/>
    <w:pPr>
      <w:ind w:left="200"/>
    </w:pPr>
  </w:style>
  <w:style w:type="paragraph" w:styleId="Commentaire">
    <w:name w:val="annotation text"/>
    <w:basedOn w:val="Normal"/>
    <w:semiHidden/>
    <w:rsid w:val="0052465D"/>
  </w:style>
  <w:style w:type="character" w:styleId="Marquedecommentaire">
    <w:name w:val="annotation reference"/>
    <w:basedOn w:val="Policepardfaut"/>
    <w:semiHidden/>
    <w:rsid w:val="0052465D"/>
    <w:rPr>
      <w:sz w:val="16"/>
      <w:szCs w:val="16"/>
    </w:rPr>
  </w:style>
  <w:style w:type="paragraph" w:styleId="Textedebulles">
    <w:name w:val="Balloon Text"/>
    <w:basedOn w:val="Normal"/>
    <w:semiHidden/>
    <w:rsid w:val="0052465D"/>
    <w:rPr>
      <w:rFonts w:ascii="Tahoma" w:hAnsi="Tahoma" w:cs="Tahoma"/>
      <w:sz w:val="16"/>
      <w:szCs w:val="16"/>
    </w:rPr>
  </w:style>
  <w:style w:type="paragraph" w:styleId="Objetducommentaire">
    <w:name w:val="annotation subject"/>
    <w:basedOn w:val="Commentaire"/>
    <w:next w:val="Commentaire"/>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basedOn w:val="Policepardfaut"/>
    <w:link w:val="Pieddepage"/>
    <w:uiPriority w:val="99"/>
    <w:rsid w:val="00477DBB"/>
  </w:style>
  <w:style w:type="character" w:customStyle="1" w:styleId="TitreCar">
    <w:name w:val="Titre Car"/>
    <w:basedOn w:val="Policepardfaut"/>
    <w:link w:val="Titre"/>
    <w:uiPriority w:val="10"/>
    <w:rsid w:val="00DA2C70"/>
    <w:rPr>
      <w:b/>
      <w:sz w:val="30"/>
    </w:rPr>
  </w:style>
  <w:style w:type="paragraph" w:styleId="Sansinterligne">
    <w:name w:val="No Spacing"/>
    <w:basedOn w:val="Normal"/>
    <w:uiPriority w:val="1"/>
    <w:qFormat/>
    <w:rsid w:val="00DA2C70"/>
    <w:pPr>
      <w:jc w:val="both"/>
    </w:pPr>
    <w:rPr>
      <w:rFonts w:ascii="Century" w:eastAsiaTheme="minorHAnsi" w:hAnsi="Century" w:cstheme="minorBidi"/>
      <w:sz w:val="22"/>
    </w:rPr>
  </w:style>
  <w:style w:type="character" w:customStyle="1" w:styleId="En-tteCar">
    <w:name w:val="En-tête Car"/>
    <w:aliases w:val="En-tête1 Car,E.e Car"/>
    <w:link w:val="En-tte"/>
    <w:uiPriority w:val="99"/>
    <w:rsid w:val="00DD1A5F"/>
    <w:rPr>
      <w:sz w:val="24"/>
    </w:rPr>
  </w:style>
  <w:style w:type="paragraph" w:styleId="Paragraphedeliste">
    <w:name w:val="List Paragraph"/>
    <w:basedOn w:val="Normal"/>
    <w:uiPriority w:val="34"/>
    <w:qFormat/>
    <w:rsid w:val="00DD1A5F"/>
    <w:pPr>
      <w:ind w:left="720"/>
      <w:contextualSpacing/>
    </w:pPr>
  </w:style>
  <w:style w:type="character" w:customStyle="1" w:styleId="RetraitcorpsdetexteCar">
    <w:name w:val="Retrait corps de texte Car"/>
    <w:basedOn w:val="Policepardfaut"/>
    <w:link w:val="Retraitcorpsdetexte"/>
    <w:rsid w:val="000F6874"/>
    <w:rPr>
      <w:sz w:val="24"/>
    </w:rPr>
  </w:style>
  <w:style w:type="character" w:customStyle="1" w:styleId="lrzxr">
    <w:name w:val="lrzxr"/>
    <w:basedOn w:val="Policepardfaut"/>
    <w:rsid w:val="00E3472F"/>
  </w:style>
  <w:style w:type="paragraph" w:styleId="Rvision">
    <w:name w:val="Revision"/>
    <w:hidden/>
    <w:uiPriority w:val="99"/>
    <w:semiHidden/>
    <w:rsid w:val="00C67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096054">
      <w:bodyDiv w:val="1"/>
      <w:marLeft w:val="0"/>
      <w:marRight w:val="0"/>
      <w:marTop w:val="0"/>
      <w:marBottom w:val="0"/>
      <w:divBdr>
        <w:top w:val="none" w:sz="0" w:space="0" w:color="auto"/>
        <w:left w:val="none" w:sz="0" w:space="0" w:color="auto"/>
        <w:bottom w:val="none" w:sz="0" w:space="0" w:color="auto"/>
        <w:right w:val="none" w:sz="0" w:space="0" w:color="auto"/>
      </w:divBdr>
    </w:div>
    <w:div w:id="454829171">
      <w:bodyDiv w:val="1"/>
      <w:marLeft w:val="0"/>
      <w:marRight w:val="0"/>
      <w:marTop w:val="0"/>
      <w:marBottom w:val="0"/>
      <w:divBdr>
        <w:top w:val="none" w:sz="0" w:space="0" w:color="auto"/>
        <w:left w:val="none" w:sz="0" w:space="0" w:color="auto"/>
        <w:bottom w:val="none" w:sz="0" w:space="0" w:color="auto"/>
        <w:right w:val="none" w:sz="0" w:space="0" w:color="auto"/>
      </w:divBdr>
    </w:div>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f3cc6707-5228-4ce6-ada2-691fd73e7752" xsi:nil="true"/>
    <lcf76f155ced4ddcb4097134ff3c332f xmlns="c529e9ec-090d-43ff-b1f3-1c697cc8732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9BE7119DF62F34DBD992039BD8ED332" ma:contentTypeVersion="15" ma:contentTypeDescription="Crée un document." ma:contentTypeScope="" ma:versionID="ce683b40c25d395d8cf39e1a6c79bfe7">
  <xsd:schema xmlns:xsd="http://www.w3.org/2001/XMLSchema" xmlns:xs="http://www.w3.org/2001/XMLSchema" xmlns:p="http://schemas.microsoft.com/office/2006/metadata/properties" xmlns:ns2="c529e9ec-090d-43ff-b1f3-1c697cc8732b" xmlns:ns3="f3cc6707-5228-4ce6-ada2-691fd73e7752" targetNamespace="http://schemas.microsoft.com/office/2006/metadata/properties" ma:root="true" ma:fieldsID="98b2ac18b077637e04a308b5170254e1" ns2:_="" ns3:_="">
    <xsd:import namespace="c529e9ec-090d-43ff-b1f3-1c697cc8732b"/>
    <xsd:import namespace="f3cc6707-5228-4ce6-ada2-691fd73e77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29e9ec-090d-43ff-b1f3-1c697cc87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cc6707-5228-4ce6-ada2-691fd73e775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69ee3ecc-71d1-4167-b102-6ca0defa8417}" ma:internalName="TaxCatchAll" ma:showField="CatchAllData" ma:web="f3cc6707-5228-4ce6-ada2-691fd73e7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EE32C1-9C74-404B-9C88-47A66E0873BA}">
  <ds:schemaRefs>
    <ds:schemaRef ds:uri="http://schemas.openxmlformats.org/officeDocument/2006/bibliography"/>
  </ds:schemaRefs>
</ds:datastoreItem>
</file>

<file path=customXml/itemProps2.xml><?xml version="1.0" encoding="utf-8"?>
<ds:datastoreItem xmlns:ds="http://schemas.openxmlformats.org/officeDocument/2006/customXml" ds:itemID="{A71EF489-93E7-4E7E-9B12-3599FDE582F5}">
  <ds:schemaRefs>
    <ds:schemaRef ds:uri="http://schemas.microsoft.com/office/2006/metadata/properties"/>
    <ds:schemaRef ds:uri="http://schemas.microsoft.com/office/infopath/2007/PartnerControls"/>
    <ds:schemaRef ds:uri="f3cc6707-5228-4ce6-ada2-691fd73e7752"/>
    <ds:schemaRef ds:uri="c529e9ec-090d-43ff-b1f3-1c697cc8732b"/>
  </ds:schemaRefs>
</ds:datastoreItem>
</file>

<file path=customXml/itemProps3.xml><?xml version="1.0" encoding="utf-8"?>
<ds:datastoreItem xmlns:ds="http://schemas.openxmlformats.org/officeDocument/2006/customXml" ds:itemID="{34675462-372D-4329-886D-744C7B5A531C}">
  <ds:schemaRefs>
    <ds:schemaRef ds:uri="http://schemas.microsoft.com/sharepoint/v3/contenttype/forms"/>
  </ds:schemaRefs>
</ds:datastoreItem>
</file>

<file path=customXml/itemProps4.xml><?xml version="1.0" encoding="utf-8"?>
<ds:datastoreItem xmlns:ds="http://schemas.openxmlformats.org/officeDocument/2006/customXml" ds:itemID="{03192A05-449B-4B3C-B1DC-EC9ED1F05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29e9ec-090d-43ff-b1f3-1c697cc8732b"/>
    <ds:schemaRef ds:uri="f3cc6707-5228-4ce6-ada2-691fd73e77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920</Words>
  <Characters>5060</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MARCHE PUBLIC DE FOURNITURES COURANTES ET SERVICES</vt:lpstr>
    </vt:vector>
  </TitlesOfParts>
  <Company>Acoss</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creator>AC75001966</dc:creator>
  <cp:lastModifiedBy>CLABON Julie (Acoss)</cp:lastModifiedBy>
  <cp:revision>2</cp:revision>
  <cp:lastPrinted>2018-06-07T11:56:00Z</cp:lastPrinted>
  <dcterms:created xsi:type="dcterms:W3CDTF">2026-02-19T15:44:00Z</dcterms:created>
  <dcterms:modified xsi:type="dcterms:W3CDTF">2026-02-19T15:44:00Z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0x01010019BE7119DF62F34DBD992039BD8ED332</vt:lpwstr>
  </property>
  <property fmtid="{D5CDD505-2E9C-101B-9397-08002B2CF9AE}" pid="3" name="MediaServiceImageTags">
    <vt:lpwstr/>
  </property>
</Properties>
</file>